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628" w:rsidRPr="00962628" w:rsidRDefault="00962628" w:rsidP="00962628">
      <w:pPr>
        <w:tabs>
          <w:tab w:val="left" w:pos="1545"/>
        </w:tabs>
      </w:pPr>
      <w:bookmarkStart w:id="0" w:name="_GoBack"/>
      <w:bookmarkEnd w:id="0"/>
    </w:p>
    <w:tbl>
      <w:tblPr>
        <w:tblStyle w:val="Grigliatabella"/>
        <w:tblW w:w="15223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2268"/>
        <w:gridCol w:w="2268"/>
        <w:gridCol w:w="1417"/>
        <w:gridCol w:w="1701"/>
        <w:gridCol w:w="1418"/>
        <w:gridCol w:w="1701"/>
        <w:gridCol w:w="1275"/>
        <w:gridCol w:w="1620"/>
      </w:tblGrid>
      <w:tr w:rsidR="003070F1" w:rsidRPr="00F4742D" w:rsidTr="009C33A2">
        <w:trPr>
          <w:tblHeader/>
          <w:jc w:val="center"/>
        </w:trPr>
        <w:tc>
          <w:tcPr>
            <w:tcW w:w="1555" w:type="dxa"/>
            <w:shd w:val="clear" w:color="auto" w:fill="FFE599" w:themeFill="accent4" w:themeFillTint="66"/>
            <w:vAlign w:val="center"/>
          </w:tcPr>
          <w:p w:rsidR="0092317E" w:rsidRPr="00F4742D" w:rsidRDefault="0092317E" w:rsidP="00F4742D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F4742D">
              <w:rPr>
                <w:rFonts w:ascii="Century Gothic" w:hAnsi="Century Gothic"/>
                <w:b/>
                <w:sz w:val="18"/>
                <w:szCs w:val="18"/>
              </w:rPr>
              <w:t>Ufficio che ha affidato servizio</w:t>
            </w:r>
          </w:p>
        </w:tc>
        <w:tc>
          <w:tcPr>
            <w:tcW w:w="2268" w:type="dxa"/>
            <w:shd w:val="clear" w:color="auto" w:fill="FFE599" w:themeFill="accent4" w:themeFillTint="66"/>
            <w:vAlign w:val="center"/>
          </w:tcPr>
          <w:p w:rsidR="0092317E" w:rsidRPr="00F4742D" w:rsidRDefault="0092317E" w:rsidP="00F4742D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F4742D">
              <w:rPr>
                <w:rFonts w:ascii="Century Gothic" w:hAnsi="Century Gothic"/>
                <w:b/>
                <w:sz w:val="18"/>
                <w:szCs w:val="18"/>
              </w:rPr>
              <w:t>Servizio erogato</w:t>
            </w:r>
          </w:p>
        </w:tc>
        <w:tc>
          <w:tcPr>
            <w:tcW w:w="2268" w:type="dxa"/>
            <w:shd w:val="clear" w:color="auto" w:fill="FFE599" w:themeFill="accent4" w:themeFillTint="66"/>
            <w:vAlign w:val="center"/>
          </w:tcPr>
          <w:p w:rsidR="0092317E" w:rsidRPr="00F4742D" w:rsidRDefault="0092317E" w:rsidP="003070F1">
            <w:pPr>
              <w:spacing w:line="60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F4742D">
              <w:rPr>
                <w:rFonts w:ascii="Century Gothic" w:hAnsi="Century Gothic"/>
                <w:b/>
                <w:sz w:val="18"/>
                <w:szCs w:val="18"/>
              </w:rPr>
              <w:t>Tipologia di Dati Trattati</w:t>
            </w:r>
          </w:p>
        </w:tc>
        <w:tc>
          <w:tcPr>
            <w:tcW w:w="1417" w:type="dxa"/>
            <w:shd w:val="clear" w:color="auto" w:fill="FFE599" w:themeFill="accent4" w:themeFillTint="66"/>
            <w:vAlign w:val="center"/>
          </w:tcPr>
          <w:p w:rsidR="0092317E" w:rsidRPr="00F4742D" w:rsidRDefault="0092317E" w:rsidP="00F4742D">
            <w:pPr>
              <w:jc w:val="center"/>
              <w:rPr>
                <w:rFonts w:ascii="Century Gothic" w:hAnsi="Century Gothic"/>
                <w:b/>
                <w:sz w:val="16"/>
                <w:szCs w:val="18"/>
              </w:rPr>
            </w:pPr>
            <w:r w:rsidRPr="00F4742D">
              <w:rPr>
                <w:rFonts w:ascii="Century Gothic" w:hAnsi="Century Gothic"/>
                <w:b/>
                <w:sz w:val="16"/>
                <w:szCs w:val="18"/>
              </w:rPr>
              <w:t xml:space="preserve">Tipologia dati </w:t>
            </w:r>
            <w:r w:rsidR="007A2A4B" w:rsidRPr="00F4742D">
              <w:rPr>
                <w:rFonts w:ascii="Century Gothic" w:hAnsi="Century Gothic"/>
                <w:b/>
                <w:sz w:val="16"/>
                <w:szCs w:val="18"/>
              </w:rPr>
              <w:t>Tra</w:t>
            </w:r>
            <w:r w:rsidR="007A2A4B">
              <w:rPr>
                <w:rFonts w:ascii="Century Gothic" w:hAnsi="Century Gothic"/>
                <w:b/>
                <w:sz w:val="16"/>
                <w:szCs w:val="18"/>
              </w:rPr>
              <w:t>t</w:t>
            </w:r>
            <w:r w:rsidR="007A2A4B" w:rsidRPr="00F4742D">
              <w:rPr>
                <w:rFonts w:ascii="Century Gothic" w:hAnsi="Century Gothic"/>
                <w:b/>
                <w:sz w:val="16"/>
                <w:szCs w:val="18"/>
              </w:rPr>
              <w:t>tati</w:t>
            </w:r>
            <w:r w:rsidR="00F4742D" w:rsidRPr="00F4742D">
              <w:rPr>
                <w:rFonts w:ascii="Century Gothic" w:hAnsi="Century Gothic"/>
                <w:b/>
                <w:sz w:val="16"/>
                <w:szCs w:val="18"/>
              </w:rPr>
              <w:t xml:space="preserve"> </w:t>
            </w:r>
            <w:r w:rsidRPr="00F4742D">
              <w:rPr>
                <w:rFonts w:ascii="Century Gothic" w:hAnsi="Century Gothic"/>
                <w:b/>
                <w:sz w:val="16"/>
                <w:szCs w:val="18"/>
              </w:rPr>
              <w:t>(P/S/G)</w:t>
            </w:r>
          </w:p>
          <w:p w:rsidR="008062DA" w:rsidRPr="00F4742D" w:rsidRDefault="00F4742D" w:rsidP="00F4742D">
            <w:pPr>
              <w:jc w:val="center"/>
              <w:rPr>
                <w:rFonts w:ascii="Century Gothic" w:hAnsi="Century Gothic"/>
                <w:b/>
                <w:sz w:val="16"/>
                <w:szCs w:val="18"/>
              </w:rPr>
            </w:pPr>
            <w:r w:rsidRPr="00F4742D">
              <w:rPr>
                <w:rFonts w:ascii="Century Gothic" w:hAnsi="Century Gothic"/>
                <w:b/>
                <w:sz w:val="16"/>
                <w:szCs w:val="18"/>
              </w:rPr>
              <w:t xml:space="preserve">P: </w:t>
            </w:r>
            <w:r w:rsidR="008062DA" w:rsidRPr="00F4742D">
              <w:rPr>
                <w:rFonts w:ascii="Century Gothic" w:hAnsi="Century Gothic"/>
                <w:b/>
                <w:sz w:val="16"/>
                <w:szCs w:val="18"/>
              </w:rPr>
              <w:t>Personali</w:t>
            </w:r>
          </w:p>
          <w:p w:rsidR="008062DA" w:rsidRPr="00F4742D" w:rsidRDefault="008062DA" w:rsidP="00F4742D">
            <w:pPr>
              <w:jc w:val="center"/>
              <w:rPr>
                <w:rFonts w:ascii="Century Gothic" w:hAnsi="Century Gothic"/>
                <w:b/>
                <w:sz w:val="16"/>
                <w:szCs w:val="18"/>
              </w:rPr>
            </w:pPr>
            <w:r w:rsidRPr="00F4742D">
              <w:rPr>
                <w:rFonts w:ascii="Century Gothic" w:hAnsi="Century Gothic"/>
                <w:b/>
                <w:sz w:val="16"/>
                <w:szCs w:val="18"/>
              </w:rPr>
              <w:t>S;</w:t>
            </w:r>
            <w:r w:rsidR="00F4742D" w:rsidRPr="00F4742D">
              <w:rPr>
                <w:rFonts w:ascii="Century Gothic" w:hAnsi="Century Gothic"/>
                <w:b/>
                <w:sz w:val="16"/>
                <w:szCs w:val="18"/>
              </w:rPr>
              <w:t xml:space="preserve"> P</w:t>
            </w:r>
            <w:r w:rsidRPr="00F4742D">
              <w:rPr>
                <w:rFonts w:ascii="Century Gothic" w:hAnsi="Century Gothic"/>
                <w:b/>
                <w:sz w:val="16"/>
                <w:szCs w:val="18"/>
              </w:rPr>
              <w:t>ersonali-Particolari</w:t>
            </w:r>
          </w:p>
          <w:p w:rsidR="008062DA" w:rsidRPr="00F4742D" w:rsidRDefault="00F4742D" w:rsidP="00F4742D">
            <w:pPr>
              <w:jc w:val="center"/>
              <w:rPr>
                <w:rFonts w:ascii="Century Gothic" w:hAnsi="Century Gothic"/>
                <w:b/>
                <w:sz w:val="16"/>
                <w:szCs w:val="18"/>
              </w:rPr>
            </w:pPr>
            <w:r w:rsidRPr="00F4742D">
              <w:rPr>
                <w:rFonts w:ascii="Century Gothic" w:hAnsi="Century Gothic"/>
                <w:b/>
                <w:sz w:val="16"/>
                <w:szCs w:val="18"/>
              </w:rPr>
              <w:t xml:space="preserve">G: </w:t>
            </w:r>
            <w:r w:rsidR="008062DA" w:rsidRPr="00F4742D">
              <w:rPr>
                <w:rFonts w:ascii="Century Gothic" w:hAnsi="Century Gothic"/>
                <w:b/>
                <w:sz w:val="16"/>
                <w:szCs w:val="18"/>
              </w:rPr>
              <w:t>Giudiziari</w:t>
            </w:r>
          </w:p>
        </w:tc>
        <w:tc>
          <w:tcPr>
            <w:tcW w:w="1701" w:type="dxa"/>
            <w:shd w:val="clear" w:color="auto" w:fill="FFE599" w:themeFill="accent4" w:themeFillTint="66"/>
            <w:vAlign w:val="center"/>
          </w:tcPr>
          <w:p w:rsidR="0092317E" w:rsidRPr="00F4742D" w:rsidRDefault="008062DA" w:rsidP="003070F1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F4742D">
              <w:rPr>
                <w:rFonts w:ascii="Century Gothic" w:hAnsi="Century Gothic"/>
                <w:b/>
                <w:sz w:val="18"/>
                <w:szCs w:val="18"/>
              </w:rPr>
              <w:t>Comunicazione di Dati</w:t>
            </w:r>
          </w:p>
        </w:tc>
        <w:tc>
          <w:tcPr>
            <w:tcW w:w="1418" w:type="dxa"/>
            <w:shd w:val="clear" w:color="auto" w:fill="FFE599" w:themeFill="accent4" w:themeFillTint="66"/>
            <w:vAlign w:val="center"/>
          </w:tcPr>
          <w:p w:rsidR="0092317E" w:rsidRPr="00F4742D" w:rsidRDefault="008062DA" w:rsidP="00F4742D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4742D">
              <w:rPr>
                <w:rFonts w:ascii="Century Gothic" w:hAnsi="Century Gothic"/>
                <w:b/>
                <w:sz w:val="18"/>
                <w:szCs w:val="18"/>
              </w:rPr>
              <w:t xml:space="preserve">Accesso ai dati </w:t>
            </w:r>
            <w:r w:rsidR="00656C62" w:rsidRPr="00F4742D">
              <w:rPr>
                <w:rFonts w:ascii="Century Gothic" w:hAnsi="Century Gothic"/>
                <w:b/>
                <w:sz w:val="18"/>
                <w:szCs w:val="18"/>
              </w:rPr>
              <w:t xml:space="preserve">dell’ENTE </w:t>
            </w:r>
            <w:r w:rsidRPr="00F4742D">
              <w:rPr>
                <w:rFonts w:ascii="Century Gothic" w:hAnsi="Century Gothic"/>
                <w:b/>
                <w:sz w:val="18"/>
                <w:szCs w:val="18"/>
              </w:rPr>
              <w:t>da: Esterno/Interno</w:t>
            </w:r>
          </w:p>
        </w:tc>
        <w:tc>
          <w:tcPr>
            <w:tcW w:w="1701" w:type="dxa"/>
            <w:shd w:val="clear" w:color="auto" w:fill="FFE599" w:themeFill="accent4" w:themeFillTint="66"/>
            <w:vAlign w:val="center"/>
          </w:tcPr>
          <w:p w:rsidR="0092317E" w:rsidRPr="00F4742D" w:rsidRDefault="007579D6" w:rsidP="00F4742D">
            <w:pPr>
              <w:tabs>
                <w:tab w:val="left" w:pos="1545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Ragione Sociale</w:t>
            </w:r>
          </w:p>
        </w:tc>
        <w:tc>
          <w:tcPr>
            <w:tcW w:w="1275" w:type="dxa"/>
            <w:shd w:val="clear" w:color="auto" w:fill="FFE599" w:themeFill="accent4" w:themeFillTint="66"/>
            <w:vAlign w:val="center"/>
          </w:tcPr>
          <w:p w:rsidR="0092317E" w:rsidRPr="00F4742D" w:rsidRDefault="007579D6" w:rsidP="00F4742D">
            <w:pPr>
              <w:tabs>
                <w:tab w:val="left" w:pos="1545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Indirizzo</w:t>
            </w:r>
          </w:p>
        </w:tc>
        <w:tc>
          <w:tcPr>
            <w:tcW w:w="1620" w:type="dxa"/>
            <w:shd w:val="clear" w:color="auto" w:fill="FFE599" w:themeFill="accent4" w:themeFillTint="66"/>
            <w:vAlign w:val="center"/>
          </w:tcPr>
          <w:p w:rsidR="0092317E" w:rsidRPr="00F4742D" w:rsidRDefault="0092317E" w:rsidP="00F4742D">
            <w:pPr>
              <w:tabs>
                <w:tab w:val="left" w:pos="1545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4742D">
              <w:rPr>
                <w:rFonts w:ascii="Century Gothic" w:hAnsi="Century Gothic"/>
                <w:b/>
                <w:sz w:val="18"/>
                <w:szCs w:val="18"/>
              </w:rPr>
              <w:t>Città</w:t>
            </w:r>
          </w:p>
        </w:tc>
      </w:tr>
      <w:tr w:rsidR="003070F1" w:rsidRPr="006B3CE2" w:rsidTr="009C33A2">
        <w:trPr>
          <w:jc w:val="center"/>
        </w:trPr>
        <w:tc>
          <w:tcPr>
            <w:tcW w:w="1555" w:type="dxa"/>
            <w:vAlign w:val="center"/>
          </w:tcPr>
          <w:p w:rsidR="003070F1" w:rsidRPr="00E10EAD" w:rsidRDefault="00A33206" w:rsidP="003070F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bookmarkStart w:id="1" w:name="_Hlk529995605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Affari Generali</w:t>
            </w:r>
          </w:p>
        </w:tc>
        <w:tc>
          <w:tcPr>
            <w:tcW w:w="2268" w:type="dxa"/>
            <w:vAlign w:val="center"/>
          </w:tcPr>
          <w:p w:rsidR="003070F1" w:rsidRPr="00E10EAD" w:rsidRDefault="003070F1" w:rsidP="00A33206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E10EAD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Gestione ed Assistenza applicativo </w:t>
            </w:r>
            <w:proofErr w:type="spellStart"/>
            <w:r w:rsidRPr="00E10EAD">
              <w:rPr>
                <w:rFonts w:ascii="Century Gothic" w:hAnsi="Century Gothic" w:cs="Calibri"/>
                <w:color w:val="000000"/>
                <w:sz w:val="18"/>
                <w:szCs w:val="18"/>
              </w:rPr>
              <w:t>sicr@web</w:t>
            </w:r>
            <w:proofErr w:type="spellEnd"/>
            <w:r w:rsidRPr="00E10EAD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usato nei seguenti uffici:</w:t>
            </w:r>
          </w:p>
          <w:p w:rsidR="003070F1" w:rsidRPr="00E10EAD" w:rsidRDefault="003070F1" w:rsidP="00A33206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E10EAD">
              <w:rPr>
                <w:rFonts w:ascii="Century Gothic" w:hAnsi="Century Gothic" w:cs="Calibri"/>
                <w:color w:val="000000"/>
                <w:sz w:val="18"/>
                <w:szCs w:val="18"/>
              </w:rPr>
              <w:t>Segreteria</w:t>
            </w:r>
          </w:p>
          <w:p w:rsidR="003070F1" w:rsidRPr="00E10EAD" w:rsidRDefault="003070F1" w:rsidP="00A33206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E10EAD">
              <w:rPr>
                <w:rFonts w:ascii="Century Gothic" w:hAnsi="Century Gothic" w:cs="Calibri"/>
                <w:color w:val="000000"/>
                <w:sz w:val="18"/>
                <w:szCs w:val="18"/>
              </w:rPr>
              <w:t>Protocollo e messi</w:t>
            </w:r>
          </w:p>
          <w:p w:rsidR="003070F1" w:rsidRPr="00E10EAD" w:rsidRDefault="003070F1" w:rsidP="00A33206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E10EAD">
              <w:rPr>
                <w:rFonts w:ascii="Century Gothic" w:hAnsi="Century Gothic" w:cs="Calibri"/>
                <w:color w:val="000000"/>
                <w:sz w:val="18"/>
                <w:szCs w:val="18"/>
              </w:rPr>
              <w:t>Demografico</w:t>
            </w:r>
          </w:p>
          <w:p w:rsidR="003070F1" w:rsidRPr="00E10EAD" w:rsidRDefault="003070F1" w:rsidP="00A33206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E10EAD">
              <w:rPr>
                <w:rFonts w:ascii="Century Gothic" w:hAnsi="Century Gothic" w:cs="Calibri"/>
                <w:color w:val="000000"/>
                <w:sz w:val="18"/>
                <w:szCs w:val="18"/>
              </w:rPr>
              <w:t>Ragioneria</w:t>
            </w:r>
          </w:p>
          <w:p w:rsidR="003070F1" w:rsidRPr="00E10EAD" w:rsidRDefault="003070F1" w:rsidP="00A33206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E10EAD">
              <w:rPr>
                <w:rFonts w:ascii="Century Gothic" w:hAnsi="Century Gothic" w:cs="Calibri"/>
                <w:color w:val="000000"/>
                <w:sz w:val="18"/>
                <w:szCs w:val="18"/>
              </w:rPr>
              <w:t>Tributi</w:t>
            </w:r>
          </w:p>
        </w:tc>
        <w:tc>
          <w:tcPr>
            <w:tcW w:w="2268" w:type="dxa"/>
            <w:vAlign w:val="center"/>
          </w:tcPr>
          <w:p w:rsidR="003070F1" w:rsidRPr="00E10EAD" w:rsidRDefault="003070F1" w:rsidP="003070F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E10EAD">
              <w:rPr>
                <w:rFonts w:ascii="Century Gothic" w:hAnsi="Century Gothic" w:cs="Calibri"/>
                <w:color w:val="000000"/>
                <w:sz w:val="18"/>
                <w:szCs w:val="18"/>
              </w:rPr>
              <w:t>Dati personali particolari dei cittadini, Dati dei dipendenti</w:t>
            </w:r>
          </w:p>
          <w:p w:rsidR="003070F1" w:rsidRPr="00E10EAD" w:rsidRDefault="003070F1" w:rsidP="003070F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E10EAD">
              <w:rPr>
                <w:rFonts w:ascii="Century Gothic" w:hAnsi="Century Gothic" w:cs="Calibri"/>
                <w:color w:val="000000"/>
                <w:sz w:val="18"/>
                <w:szCs w:val="18"/>
              </w:rPr>
              <w:t>Dati dei fornitori</w:t>
            </w:r>
          </w:p>
        </w:tc>
        <w:tc>
          <w:tcPr>
            <w:tcW w:w="1417" w:type="dxa"/>
          </w:tcPr>
          <w:p w:rsidR="003070F1" w:rsidRPr="00E10EAD" w:rsidRDefault="003070F1" w:rsidP="003070F1">
            <w:pPr>
              <w:spacing w:before="2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3070F1" w:rsidRPr="00E10EAD" w:rsidRDefault="003070F1" w:rsidP="003070F1">
            <w:pPr>
              <w:spacing w:before="24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10EAD">
              <w:rPr>
                <w:rFonts w:ascii="Century Gothic" w:hAnsi="Century Gothic"/>
                <w:sz w:val="18"/>
                <w:szCs w:val="18"/>
              </w:rPr>
              <w:t>P/S</w:t>
            </w:r>
          </w:p>
        </w:tc>
        <w:tc>
          <w:tcPr>
            <w:tcW w:w="1701" w:type="dxa"/>
          </w:tcPr>
          <w:p w:rsidR="003070F1" w:rsidRPr="00E10EAD" w:rsidRDefault="003070F1" w:rsidP="003070F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3070F1" w:rsidRPr="00E10EAD" w:rsidRDefault="003070F1" w:rsidP="003070F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3070F1" w:rsidRPr="00E10EAD" w:rsidRDefault="003070F1" w:rsidP="003070F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3070F1" w:rsidRDefault="003070F1" w:rsidP="003070F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10EAD">
              <w:rPr>
                <w:rFonts w:ascii="Century Gothic" w:hAnsi="Century Gothic"/>
                <w:sz w:val="18"/>
                <w:szCs w:val="18"/>
              </w:rPr>
              <w:t>No</w:t>
            </w:r>
          </w:p>
          <w:p w:rsidR="00104942" w:rsidRPr="00E10EAD" w:rsidRDefault="00104942" w:rsidP="003070F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</w:tcPr>
          <w:p w:rsidR="003070F1" w:rsidRPr="00E10EAD" w:rsidRDefault="003070F1" w:rsidP="003070F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3070F1" w:rsidRPr="00E10EAD" w:rsidRDefault="003070F1" w:rsidP="003070F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3070F1" w:rsidRPr="00E10EAD" w:rsidRDefault="003070F1" w:rsidP="003070F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3070F1" w:rsidRPr="00E10EAD" w:rsidRDefault="003070F1" w:rsidP="003070F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10EAD">
              <w:rPr>
                <w:rFonts w:ascii="Century Gothic" w:hAnsi="Century Gothic"/>
                <w:sz w:val="18"/>
                <w:szCs w:val="18"/>
              </w:rPr>
              <w:t>Interno</w:t>
            </w:r>
          </w:p>
          <w:p w:rsidR="003070F1" w:rsidRPr="00E10EAD" w:rsidRDefault="003070F1" w:rsidP="003070F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070F1" w:rsidRPr="00E10EAD" w:rsidRDefault="0031095B" w:rsidP="0031095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MAGGIOLI</w:t>
            </w:r>
            <w:r w:rsidR="003070F1" w:rsidRPr="00E10EAD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070F1" w:rsidRPr="00E10EAD">
              <w:rPr>
                <w:rFonts w:ascii="Century Gothic" w:hAnsi="Century Gothic" w:cs="Calibri"/>
                <w:color w:val="000000"/>
                <w:sz w:val="18"/>
                <w:szCs w:val="18"/>
              </w:rPr>
              <w:t>SpA</w:t>
            </w:r>
            <w:proofErr w:type="spellEnd"/>
          </w:p>
        </w:tc>
        <w:tc>
          <w:tcPr>
            <w:tcW w:w="1275" w:type="dxa"/>
            <w:vAlign w:val="center"/>
          </w:tcPr>
          <w:p w:rsidR="003070F1" w:rsidRPr="00E10EAD" w:rsidRDefault="003070F1" w:rsidP="003070F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E10EAD">
              <w:rPr>
                <w:rFonts w:ascii="Century Gothic" w:hAnsi="Century Gothic" w:cs="Calibri"/>
                <w:color w:val="000000"/>
                <w:sz w:val="18"/>
                <w:szCs w:val="18"/>
              </w:rPr>
              <w:t>Via Del Carpino 8, 47822</w:t>
            </w:r>
          </w:p>
        </w:tc>
        <w:tc>
          <w:tcPr>
            <w:tcW w:w="1620" w:type="dxa"/>
            <w:vAlign w:val="center"/>
          </w:tcPr>
          <w:p w:rsidR="003070F1" w:rsidRPr="00E10EAD" w:rsidRDefault="003070F1" w:rsidP="003070F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E10EAD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Santarcangelo di </w:t>
            </w:r>
            <w:r w:rsidR="00081A5D" w:rsidRPr="00E10EAD">
              <w:rPr>
                <w:rFonts w:ascii="Century Gothic" w:hAnsi="Century Gothic" w:cs="Calibri"/>
                <w:color w:val="000000"/>
                <w:sz w:val="18"/>
                <w:szCs w:val="18"/>
              </w:rPr>
              <w:t>Romagna (RN)</w:t>
            </w:r>
          </w:p>
        </w:tc>
      </w:tr>
      <w:tr w:rsidR="00A33206" w:rsidRPr="006B3CE2" w:rsidTr="009C33A2">
        <w:trPr>
          <w:jc w:val="center"/>
        </w:trPr>
        <w:tc>
          <w:tcPr>
            <w:tcW w:w="1555" w:type="dxa"/>
            <w:vAlign w:val="center"/>
          </w:tcPr>
          <w:p w:rsidR="00A33206" w:rsidRPr="001167C8" w:rsidRDefault="00A33206" w:rsidP="00081A5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167C8">
              <w:rPr>
                <w:rFonts w:ascii="Century Gothic" w:hAnsi="Century Gothic" w:cs="Calibri"/>
                <w:color w:val="000000"/>
                <w:sz w:val="18"/>
                <w:szCs w:val="18"/>
              </w:rPr>
              <w:t>Gestione del Personale</w:t>
            </w:r>
          </w:p>
        </w:tc>
        <w:tc>
          <w:tcPr>
            <w:tcW w:w="2268" w:type="dxa"/>
            <w:vAlign w:val="center"/>
          </w:tcPr>
          <w:p w:rsidR="00A33206" w:rsidRPr="001167C8" w:rsidRDefault="00A33206" w:rsidP="00081A5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167C8">
              <w:rPr>
                <w:rFonts w:ascii="Century Gothic" w:hAnsi="Century Gothic" w:cs="Calibri"/>
                <w:color w:val="000000"/>
                <w:sz w:val="18"/>
                <w:szCs w:val="18"/>
              </w:rPr>
              <w:t>Gestione ed Assistenza applicativo Halley per elaborazione cedolini paga</w:t>
            </w:r>
          </w:p>
        </w:tc>
        <w:tc>
          <w:tcPr>
            <w:tcW w:w="2268" w:type="dxa"/>
            <w:vAlign w:val="center"/>
          </w:tcPr>
          <w:p w:rsidR="00A33206" w:rsidRPr="001167C8" w:rsidRDefault="00A33206" w:rsidP="00081A5D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167C8">
              <w:rPr>
                <w:rFonts w:ascii="Century Gothic" w:hAnsi="Century Gothic" w:cs="Calibri"/>
                <w:color w:val="000000"/>
                <w:sz w:val="18"/>
                <w:szCs w:val="18"/>
              </w:rPr>
              <w:t>Dati personali anche particolari dei dipendenti</w:t>
            </w:r>
          </w:p>
          <w:p w:rsidR="00A33206" w:rsidRPr="001167C8" w:rsidRDefault="00A33206" w:rsidP="00081A5D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167C8">
              <w:rPr>
                <w:rFonts w:ascii="Century Gothic" w:hAnsi="Century Gothic" w:cs="Calibri"/>
                <w:color w:val="000000"/>
                <w:sz w:val="18"/>
                <w:szCs w:val="18"/>
              </w:rPr>
              <w:t>Dati relativi alle denunce fiscali e previdenziali</w:t>
            </w:r>
          </w:p>
        </w:tc>
        <w:tc>
          <w:tcPr>
            <w:tcW w:w="1417" w:type="dxa"/>
            <w:vAlign w:val="center"/>
          </w:tcPr>
          <w:p w:rsidR="00A33206" w:rsidRPr="001167C8" w:rsidRDefault="00A33206" w:rsidP="00081A5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167C8">
              <w:rPr>
                <w:rFonts w:ascii="Century Gothic" w:hAnsi="Century Gothic" w:cs="Calibri"/>
                <w:color w:val="000000"/>
                <w:sz w:val="18"/>
                <w:szCs w:val="18"/>
              </w:rPr>
              <w:t>P/S</w:t>
            </w:r>
          </w:p>
        </w:tc>
        <w:tc>
          <w:tcPr>
            <w:tcW w:w="1701" w:type="dxa"/>
            <w:vAlign w:val="center"/>
          </w:tcPr>
          <w:p w:rsidR="00A33206" w:rsidRPr="001167C8" w:rsidRDefault="00A33206" w:rsidP="00081A5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167C8">
              <w:rPr>
                <w:rFonts w:ascii="Century Gothic" w:hAnsi="Century Gothic" w:cs="Calibri"/>
                <w:color w:val="000000"/>
                <w:sz w:val="18"/>
                <w:szCs w:val="18"/>
              </w:rPr>
              <w:t>No</w:t>
            </w:r>
          </w:p>
          <w:p w:rsidR="005C7455" w:rsidRPr="001167C8" w:rsidRDefault="005C7455" w:rsidP="00081A5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33206" w:rsidRPr="001167C8" w:rsidRDefault="00A33206" w:rsidP="00081A5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167C8">
              <w:rPr>
                <w:rFonts w:ascii="Century Gothic" w:hAnsi="Century Gothic" w:cs="Calibri"/>
                <w:color w:val="000000"/>
                <w:sz w:val="18"/>
                <w:szCs w:val="18"/>
              </w:rPr>
              <w:t>Interno</w:t>
            </w:r>
          </w:p>
        </w:tc>
        <w:tc>
          <w:tcPr>
            <w:tcW w:w="1701" w:type="dxa"/>
            <w:vAlign w:val="center"/>
          </w:tcPr>
          <w:p w:rsidR="00A33206" w:rsidRPr="001167C8" w:rsidRDefault="0031095B" w:rsidP="0031095B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1167C8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HALLEY </w:t>
            </w:r>
            <w:r w:rsidR="00A33206" w:rsidRPr="001167C8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Srl</w:t>
            </w:r>
          </w:p>
        </w:tc>
        <w:tc>
          <w:tcPr>
            <w:tcW w:w="1275" w:type="dxa"/>
            <w:vAlign w:val="center"/>
          </w:tcPr>
          <w:p w:rsidR="00A33206" w:rsidRPr="001167C8" w:rsidRDefault="00A33206" w:rsidP="00081A5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167C8">
              <w:rPr>
                <w:rFonts w:ascii="Century Gothic" w:hAnsi="Century Gothic" w:cs="Calibri"/>
                <w:color w:val="000000"/>
                <w:sz w:val="18"/>
                <w:szCs w:val="18"/>
              </w:rPr>
              <w:t>Via Circonvallazione 131</w:t>
            </w:r>
          </w:p>
        </w:tc>
        <w:tc>
          <w:tcPr>
            <w:tcW w:w="1620" w:type="dxa"/>
            <w:vAlign w:val="center"/>
          </w:tcPr>
          <w:p w:rsidR="00A33206" w:rsidRPr="001167C8" w:rsidRDefault="00A33206" w:rsidP="00081A5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167C8">
              <w:rPr>
                <w:rFonts w:ascii="Century Gothic" w:hAnsi="Century Gothic" w:cs="Calibri"/>
                <w:color w:val="000000"/>
                <w:sz w:val="18"/>
                <w:szCs w:val="18"/>
              </w:rPr>
              <w:t>Matelica (MC)</w:t>
            </w:r>
          </w:p>
        </w:tc>
      </w:tr>
      <w:tr w:rsidR="001B134B" w:rsidRPr="006B3CE2" w:rsidTr="00164613">
        <w:trPr>
          <w:trHeight w:val="840"/>
          <w:jc w:val="center"/>
        </w:trPr>
        <w:tc>
          <w:tcPr>
            <w:tcW w:w="1555" w:type="dxa"/>
            <w:vAlign w:val="center"/>
          </w:tcPr>
          <w:p w:rsidR="001B134B" w:rsidRPr="00F4742D" w:rsidRDefault="00FF6EE5" w:rsidP="00164613">
            <w:pPr>
              <w:rPr>
                <w:rFonts w:ascii="Century Gothic" w:hAnsi="Century Gothic"/>
                <w:sz w:val="18"/>
                <w:szCs w:val="18"/>
              </w:rPr>
            </w:pPr>
            <w:bookmarkStart w:id="2" w:name="_Hlk529995479"/>
            <w:r>
              <w:rPr>
                <w:rFonts w:ascii="Century Gothic" w:hAnsi="Century Gothic"/>
                <w:sz w:val="18"/>
                <w:szCs w:val="18"/>
              </w:rPr>
              <w:t>Settore Amministrativo</w:t>
            </w:r>
          </w:p>
        </w:tc>
        <w:tc>
          <w:tcPr>
            <w:tcW w:w="2268" w:type="dxa"/>
            <w:vAlign w:val="center"/>
          </w:tcPr>
          <w:p w:rsidR="001B134B" w:rsidRPr="00F4742D" w:rsidRDefault="00AD578A" w:rsidP="00164613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Servizio di hosting e assistenza per il sito web istituzionale dell’Ente</w:t>
            </w:r>
          </w:p>
        </w:tc>
        <w:tc>
          <w:tcPr>
            <w:tcW w:w="2268" w:type="dxa"/>
            <w:vAlign w:val="center"/>
          </w:tcPr>
          <w:p w:rsidR="001B134B" w:rsidRDefault="00133822" w:rsidP="00164613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Dati personali dipendenti</w:t>
            </w:r>
          </w:p>
          <w:p w:rsidR="00133822" w:rsidRPr="00F4742D" w:rsidRDefault="00133822" w:rsidP="00164613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Accesso Sito</w:t>
            </w:r>
          </w:p>
        </w:tc>
        <w:tc>
          <w:tcPr>
            <w:tcW w:w="1417" w:type="dxa"/>
            <w:vAlign w:val="center"/>
          </w:tcPr>
          <w:p w:rsidR="001B134B" w:rsidRPr="00F4742D" w:rsidRDefault="00133822" w:rsidP="0016461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P/S</w:t>
            </w:r>
          </w:p>
        </w:tc>
        <w:tc>
          <w:tcPr>
            <w:tcW w:w="1701" w:type="dxa"/>
            <w:vAlign w:val="center"/>
          </w:tcPr>
          <w:p w:rsidR="001B134B" w:rsidRPr="00F4742D" w:rsidRDefault="00133822" w:rsidP="0016461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F34C8">
              <w:rPr>
                <w:rFonts w:ascii="Century Gothic" w:hAnsi="Century Gothic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18" w:type="dxa"/>
            <w:vAlign w:val="center"/>
          </w:tcPr>
          <w:p w:rsidR="001B134B" w:rsidRPr="00F4742D" w:rsidRDefault="00133822" w:rsidP="0016461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Esterno</w:t>
            </w:r>
          </w:p>
        </w:tc>
        <w:tc>
          <w:tcPr>
            <w:tcW w:w="1701" w:type="dxa"/>
            <w:vAlign w:val="center"/>
          </w:tcPr>
          <w:p w:rsidR="00AD578A" w:rsidRDefault="00AD578A" w:rsidP="0016461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bookmarkStart w:id="3" w:name="_Hlk529995245"/>
          </w:p>
          <w:p w:rsidR="001B134B" w:rsidRPr="00F4742D" w:rsidRDefault="0031095B" w:rsidP="0031095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REDTURTLE TECHNOLOGY</w:t>
            </w:r>
            <w:r w:rsidR="00AD578A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srl</w:t>
            </w:r>
            <w:bookmarkEnd w:id="3"/>
          </w:p>
        </w:tc>
        <w:tc>
          <w:tcPr>
            <w:tcW w:w="1275" w:type="dxa"/>
            <w:vAlign w:val="center"/>
          </w:tcPr>
          <w:p w:rsidR="001B134B" w:rsidRDefault="001B134B" w:rsidP="00AD578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bookmarkStart w:id="4" w:name="_Hlk529995272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Via </w:t>
            </w:r>
            <w:r w:rsidR="00AD578A">
              <w:rPr>
                <w:rFonts w:ascii="Century Gothic" w:hAnsi="Century Gothic" w:cs="Calibri"/>
                <w:color w:val="000000"/>
                <w:sz w:val="18"/>
                <w:szCs w:val="18"/>
              </w:rPr>
              <w:t>Nino Bixio n. 4</w:t>
            </w:r>
            <w:bookmarkEnd w:id="4"/>
          </w:p>
          <w:p w:rsidR="00AD578A" w:rsidRPr="00F4742D" w:rsidRDefault="00AD578A" w:rsidP="00AD578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44100</w:t>
            </w:r>
          </w:p>
        </w:tc>
        <w:tc>
          <w:tcPr>
            <w:tcW w:w="1620" w:type="dxa"/>
            <w:vAlign w:val="center"/>
          </w:tcPr>
          <w:p w:rsidR="001B134B" w:rsidRPr="00F4742D" w:rsidRDefault="00AD578A" w:rsidP="0016461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Ferrara</w:t>
            </w:r>
          </w:p>
        </w:tc>
      </w:tr>
      <w:bookmarkEnd w:id="1"/>
      <w:bookmarkEnd w:id="2"/>
      <w:tr w:rsidR="00081A5D" w:rsidRPr="006B3CE2" w:rsidTr="009C33A2">
        <w:trPr>
          <w:jc w:val="center"/>
        </w:trPr>
        <w:tc>
          <w:tcPr>
            <w:tcW w:w="1555" w:type="dxa"/>
            <w:vAlign w:val="center"/>
          </w:tcPr>
          <w:p w:rsidR="00081A5D" w:rsidRPr="00F4742D" w:rsidRDefault="00081A5D" w:rsidP="00081A5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Settore Servizi alla Persona </w:t>
            </w:r>
          </w:p>
        </w:tc>
        <w:tc>
          <w:tcPr>
            <w:tcW w:w="2268" w:type="dxa"/>
            <w:vAlign w:val="center"/>
          </w:tcPr>
          <w:p w:rsidR="00081A5D" w:rsidRPr="00591D14" w:rsidRDefault="00081A5D" w:rsidP="00081A5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D14">
              <w:rPr>
                <w:rFonts w:ascii="Century Gothic" w:hAnsi="Century Gothic" w:cs="Calibri"/>
                <w:color w:val="000000"/>
                <w:sz w:val="18"/>
                <w:szCs w:val="18"/>
              </w:rPr>
              <w:t>Gestione mensa scolastica</w:t>
            </w:r>
          </w:p>
          <w:p w:rsidR="00081A5D" w:rsidRPr="00F4742D" w:rsidRDefault="00081A5D" w:rsidP="00081A5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D14">
              <w:rPr>
                <w:rFonts w:ascii="Century Gothic" w:hAnsi="Century Gothic" w:cs="Calibri"/>
                <w:color w:val="000000"/>
                <w:sz w:val="18"/>
                <w:szCs w:val="18"/>
              </w:rPr>
              <w:t>Servizio di preparazione di pasti per singoli utenti</w:t>
            </w:r>
          </w:p>
        </w:tc>
        <w:tc>
          <w:tcPr>
            <w:tcW w:w="2268" w:type="dxa"/>
            <w:vAlign w:val="center"/>
          </w:tcPr>
          <w:p w:rsidR="00081A5D" w:rsidRPr="00591D14" w:rsidRDefault="00133822" w:rsidP="00081A5D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D</w:t>
            </w:r>
            <w:r w:rsidR="00081A5D" w:rsidRPr="00591D14">
              <w:rPr>
                <w:rFonts w:ascii="Century Gothic" w:hAnsi="Century Gothic" w:cs="Calibri"/>
                <w:color w:val="000000"/>
                <w:sz w:val="18"/>
                <w:szCs w:val="18"/>
              </w:rPr>
              <w:t>ati anagrafici degli utenti del servizio di ristorazione</w:t>
            </w:r>
          </w:p>
          <w:p w:rsidR="00081A5D" w:rsidRDefault="00081A5D" w:rsidP="00081A5D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D14">
              <w:rPr>
                <w:rFonts w:ascii="Century Gothic" w:hAnsi="Century Gothic" w:cs="Calibri"/>
                <w:color w:val="000000"/>
                <w:sz w:val="18"/>
                <w:szCs w:val="18"/>
              </w:rPr>
              <w:t>dati relativi a diete per motivi religiosi</w:t>
            </w:r>
          </w:p>
          <w:p w:rsidR="00081A5D" w:rsidRPr="00591D14" w:rsidRDefault="00081A5D" w:rsidP="00081A5D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D14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dati relativi a intolleranze alimentari </w:t>
            </w:r>
          </w:p>
          <w:p w:rsidR="00081A5D" w:rsidRPr="00F4742D" w:rsidRDefault="00081A5D" w:rsidP="00081A5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81A5D" w:rsidRPr="00F4742D" w:rsidRDefault="00081A5D" w:rsidP="00081A5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P/S</w:t>
            </w:r>
          </w:p>
        </w:tc>
        <w:tc>
          <w:tcPr>
            <w:tcW w:w="1701" w:type="dxa"/>
            <w:vAlign w:val="center"/>
          </w:tcPr>
          <w:p w:rsidR="00081A5D" w:rsidRDefault="00081A5D" w:rsidP="00081A5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Si</w:t>
            </w:r>
          </w:p>
          <w:p w:rsidR="005C7455" w:rsidRPr="00F4742D" w:rsidRDefault="005C7455" w:rsidP="00081A5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81A5D" w:rsidRPr="00F4742D" w:rsidRDefault="00081A5D" w:rsidP="00081A5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Esterno</w:t>
            </w:r>
          </w:p>
        </w:tc>
        <w:tc>
          <w:tcPr>
            <w:tcW w:w="1701" w:type="dxa"/>
            <w:vAlign w:val="center"/>
          </w:tcPr>
          <w:p w:rsidR="00081A5D" w:rsidRPr="00081A5D" w:rsidRDefault="00081A5D" w:rsidP="00081A5D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081A5D">
              <w:rPr>
                <w:rFonts w:ascii="Century Gothic" w:hAnsi="Century Gothic" w:cs="Arial"/>
                <w:color w:val="000000"/>
                <w:sz w:val="18"/>
                <w:szCs w:val="18"/>
              </w:rPr>
              <w:t>SISTEMI ITALIANI RISTORZIONE SCOLASTICA</w:t>
            </w:r>
          </w:p>
          <w:p w:rsidR="00081A5D" w:rsidRPr="00081A5D" w:rsidRDefault="00081A5D" w:rsidP="00081A5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081A5D" w:rsidRPr="00F4742D" w:rsidRDefault="00081A5D" w:rsidP="00081A5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Via Roma 29, 24052</w:t>
            </w:r>
          </w:p>
        </w:tc>
        <w:tc>
          <w:tcPr>
            <w:tcW w:w="1620" w:type="dxa"/>
            <w:vAlign w:val="center"/>
          </w:tcPr>
          <w:p w:rsidR="00081A5D" w:rsidRPr="00F4742D" w:rsidRDefault="00081A5D" w:rsidP="00081A5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Azzano San Paolo</w:t>
            </w:r>
          </w:p>
        </w:tc>
      </w:tr>
      <w:tr w:rsidR="00FD6DB9" w:rsidRPr="006B3CE2" w:rsidTr="009F68E5">
        <w:trPr>
          <w:trHeight w:val="105"/>
          <w:jc w:val="center"/>
        </w:trPr>
        <w:tc>
          <w:tcPr>
            <w:tcW w:w="1555" w:type="dxa"/>
            <w:vAlign w:val="center"/>
          </w:tcPr>
          <w:p w:rsidR="00FD6DB9" w:rsidRDefault="00FD6DB9" w:rsidP="00081A5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Settore Servizi alla Persona</w:t>
            </w:r>
          </w:p>
        </w:tc>
        <w:tc>
          <w:tcPr>
            <w:tcW w:w="2268" w:type="dxa"/>
            <w:vAlign w:val="center"/>
          </w:tcPr>
          <w:p w:rsidR="00FD6DB9" w:rsidRDefault="00730C60" w:rsidP="00081A5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Gestione servizio tutela minori</w:t>
            </w:r>
          </w:p>
          <w:p w:rsidR="00730C60" w:rsidRPr="00591D14" w:rsidRDefault="00730C60" w:rsidP="00081A5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FD6DB9" w:rsidRDefault="00730C60" w:rsidP="00081A5D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Dati anagrafici degli utenti</w:t>
            </w:r>
          </w:p>
          <w:p w:rsidR="00730C60" w:rsidRDefault="00730C60" w:rsidP="00081A5D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Dati personali particolari</w:t>
            </w:r>
          </w:p>
          <w:p w:rsidR="00730C60" w:rsidRDefault="00730C60" w:rsidP="00081A5D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Dati relativi all’attestazione ISEE</w:t>
            </w:r>
          </w:p>
          <w:p w:rsidR="00730C60" w:rsidRPr="00591D14" w:rsidRDefault="00730C60" w:rsidP="00081A5D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D6DB9" w:rsidRDefault="00D94888" w:rsidP="00081A5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lastRenderedPageBreak/>
              <w:t>P/S</w:t>
            </w:r>
          </w:p>
        </w:tc>
        <w:tc>
          <w:tcPr>
            <w:tcW w:w="1701" w:type="dxa"/>
            <w:vAlign w:val="center"/>
          </w:tcPr>
          <w:p w:rsidR="00FD6DB9" w:rsidRDefault="001B134B" w:rsidP="00081A5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Si</w:t>
            </w:r>
          </w:p>
          <w:p w:rsidR="00104942" w:rsidRDefault="00104942" w:rsidP="0013382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D6DB9" w:rsidRDefault="001B134B" w:rsidP="00081A5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Esterno</w:t>
            </w:r>
          </w:p>
        </w:tc>
        <w:tc>
          <w:tcPr>
            <w:tcW w:w="1701" w:type="dxa"/>
            <w:vAlign w:val="center"/>
          </w:tcPr>
          <w:p w:rsidR="00D94888" w:rsidRDefault="0031095B" w:rsidP="00081A5D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COMUNE DI SERIATE</w:t>
            </w:r>
            <w:r w:rsidR="00D94888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</w:p>
          <w:p w:rsidR="00FD6DB9" w:rsidRDefault="00D94888" w:rsidP="00081A5D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Ambito </w:t>
            </w:r>
            <w:r w:rsidR="001B134B">
              <w:rPr>
                <w:rFonts w:ascii="Century Gothic" w:hAnsi="Century Gothic" w:cs="Arial"/>
                <w:color w:val="000000"/>
                <w:sz w:val="18"/>
                <w:szCs w:val="18"/>
              </w:rPr>
              <w:t>gestione servizi socio Assistenziali</w:t>
            </w:r>
          </w:p>
          <w:p w:rsidR="00D94888" w:rsidRPr="00081A5D" w:rsidRDefault="00D94888" w:rsidP="00081A5D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D6DB9" w:rsidRDefault="00D94888" w:rsidP="00081A5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Piazza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Alebardi</w:t>
            </w:r>
            <w:proofErr w:type="spellEnd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1</w:t>
            </w:r>
          </w:p>
          <w:p w:rsidR="00084D8C" w:rsidRDefault="00084D8C" w:rsidP="00081A5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24068</w:t>
            </w:r>
          </w:p>
        </w:tc>
        <w:tc>
          <w:tcPr>
            <w:tcW w:w="1620" w:type="dxa"/>
            <w:vAlign w:val="center"/>
          </w:tcPr>
          <w:p w:rsidR="00FD6DB9" w:rsidRDefault="00D94888" w:rsidP="00081A5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Seriate (BG)</w:t>
            </w:r>
          </w:p>
        </w:tc>
      </w:tr>
      <w:tr w:rsidR="00081A5D" w:rsidRPr="006B3CE2" w:rsidTr="009C33A2">
        <w:trPr>
          <w:jc w:val="center"/>
        </w:trPr>
        <w:tc>
          <w:tcPr>
            <w:tcW w:w="1555" w:type="dxa"/>
            <w:vAlign w:val="center"/>
          </w:tcPr>
          <w:p w:rsidR="00081A5D" w:rsidRPr="00081A5D" w:rsidRDefault="00A277BF" w:rsidP="00081A5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Settore Servizi alla Persona</w:t>
            </w:r>
          </w:p>
        </w:tc>
        <w:tc>
          <w:tcPr>
            <w:tcW w:w="2268" w:type="dxa"/>
            <w:vAlign w:val="center"/>
          </w:tcPr>
          <w:p w:rsidR="00081A5D" w:rsidRPr="00081A5D" w:rsidRDefault="00081A5D" w:rsidP="00081A5D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081A5D">
              <w:rPr>
                <w:rFonts w:ascii="Century Gothic" w:hAnsi="Century Gothic" w:cs="Arial"/>
                <w:color w:val="000000"/>
                <w:sz w:val="18"/>
                <w:szCs w:val="18"/>
              </w:rPr>
              <w:t>Gestione servizio Assistenza Educativa Scolastica e domiciliare</w:t>
            </w:r>
          </w:p>
          <w:p w:rsidR="00081A5D" w:rsidRPr="00081A5D" w:rsidRDefault="00081A5D" w:rsidP="00081A5D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081A5D">
              <w:rPr>
                <w:rFonts w:ascii="Century Gothic" w:hAnsi="Century Gothic" w:cs="Arial"/>
                <w:color w:val="000000"/>
                <w:sz w:val="18"/>
                <w:szCs w:val="18"/>
              </w:rPr>
              <w:t>Gestione servizio integrato area disabilità</w:t>
            </w:r>
          </w:p>
          <w:p w:rsidR="00081A5D" w:rsidRPr="00081A5D" w:rsidRDefault="00081A5D" w:rsidP="00081A5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81A5D" w:rsidRPr="00F4742D" w:rsidRDefault="00133822" w:rsidP="00081A5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D</w:t>
            </w:r>
            <w:r w:rsidR="00A277BF" w:rsidRPr="00591D14">
              <w:rPr>
                <w:rFonts w:ascii="Century Gothic" w:hAnsi="Century Gothic" w:cs="Calibri"/>
                <w:color w:val="000000"/>
                <w:sz w:val="18"/>
                <w:szCs w:val="18"/>
              </w:rPr>
              <w:t>ati anagrafici degli utenti del servizio</w:t>
            </w:r>
            <w:r w:rsidR="00A277BF">
              <w:rPr>
                <w:rFonts w:ascii="Century Gothic" w:hAnsi="Century Gothic" w:cs="Calibri"/>
                <w:color w:val="000000"/>
                <w:sz w:val="18"/>
                <w:szCs w:val="18"/>
              </w:rPr>
              <w:t>, sullo stato di salute e situazioni Familiari</w:t>
            </w:r>
          </w:p>
        </w:tc>
        <w:tc>
          <w:tcPr>
            <w:tcW w:w="1417" w:type="dxa"/>
            <w:vAlign w:val="center"/>
          </w:tcPr>
          <w:p w:rsidR="00081A5D" w:rsidRPr="00F4742D" w:rsidRDefault="00A277BF" w:rsidP="00081A5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P/S</w:t>
            </w:r>
          </w:p>
        </w:tc>
        <w:tc>
          <w:tcPr>
            <w:tcW w:w="1701" w:type="dxa"/>
            <w:vAlign w:val="center"/>
          </w:tcPr>
          <w:p w:rsidR="00081A5D" w:rsidRDefault="00A277BF" w:rsidP="00081A5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Si</w:t>
            </w:r>
          </w:p>
          <w:p w:rsidR="00104942" w:rsidRPr="00F4742D" w:rsidRDefault="00104942" w:rsidP="00081A5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81A5D" w:rsidRPr="00F4742D" w:rsidRDefault="00A277BF" w:rsidP="00081A5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Esterno</w:t>
            </w:r>
          </w:p>
        </w:tc>
        <w:tc>
          <w:tcPr>
            <w:tcW w:w="1701" w:type="dxa"/>
            <w:vAlign w:val="center"/>
          </w:tcPr>
          <w:p w:rsidR="00081A5D" w:rsidRPr="00F4742D" w:rsidRDefault="0031095B" w:rsidP="0031095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lang w:val="nb-NO"/>
              </w:rPr>
              <w:t>L’IMPRONTA COOPERATIVA SOCIALE</w:t>
            </w:r>
          </w:p>
        </w:tc>
        <w:tc>
          <w:tcPr>
            <w:tcW w:w="1275" w:type="dxa"/>
            <w:vAlign w:val="center"/>
          </w:tcPr>
          <w:p w:rsidR="00081A5D" w:rsidRPr="00A277BF" w:rsidRDefault="00A277BF" w:rsidP="00081A5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277BF">
              <w:rPr>
                <w:rFonts w:ascii="Century Gothic" w:hAnsi="Century Gothic" w:cs="Arial"/>
                <w:sz w:val="18"/>
                <w:szCs w:val="18"/>
                <w:lang w:val="nb-NO"/>
              </w:rPr>
              <w:t>Via C. Battisti, 100- 24068</w:t>
            </w:r>
          </w:p>
        </w:tc>
        <w:tc>
          <w:tcPr>
            <w:tcW w:w="1620" w:type="dxa"/>
            <w:vAlign w:val="center"/>
          </w:tcPr>
          <w:p w:rsidR="00081A5D" w:rsidRPr="00F4742D" w:rsidRDefault="00A277BF" w:rsidP="00081A5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Seriate (BG)</w:t>
            </w:r>
          </w:p>
        </w:tc>
      </w:tr>
      <w:tr w:rsidR="00081A5D" w:rsidRPr="006B3CE2" w:rsidTr="009C33A2">
        <w:trPr>
          <w:jc w:val="center"/>
        </w:trPr>
        <w:tc>
          <w:tcPr>
            <w:tcW w:w="1555" w:type="dxa"/>
            <w:vAlign w:val="center"/>
          </w:tcPr>
          <w:p w:rsidR="00081A5D" w:rsidRPr="00F4742D" w:rsidRDefault="00A277BF" w:rsidP="00081A5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Settore Servizi alla Persona</w:t>
            </w:r>
          </w:p>
        </w:tc>
        <w:tc>
          <w:tcPr>
            <w:tcW w:w="2268" w:type="dxa"/>
            <w:vAlign w:val="center"/>
          </w:tcPr>
          <w:p w:rsidR="00081A5D" w:rsidRPr="00F4742D" w:rsidRDefault="00A277BF" w:rsidP="00081A5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Sportello </w:t>
            </w:r>
            <w:r w:rsidRPr="00A277BF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Alzheimer </w:t>
            </w:r>
          </w:p>
        </w:tc>
        <w:tc>
          <w:tcPr>
            <w:tcW w:w="2268" w:type="dxa"/>
            <w:vAlign w:val="center"/>
          </w:tcPr>
          <w:p w:rsidR="00081A5D" w:rsidRPr="00F4742D" w:rsidRDefault="00A277BF" w:rsidP="00081A5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33206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Dati personali - diagnosi del disturbo - interventi di sostegno a favore dell'Utente </w:t>
            </w:r>
          </w:p>
        </w:tc>
        <w:tc>
          <w:tcPr>
            <w:tcW w:w="1417" w:type="dxa"/>
            <w:vAlign w:val="center"/>
          </w:tcPr>
          <w:p w:rsidR="00081A5D" w:rsidRPr="00F4742D" w:rsidRDefault="00A277BF" w:rsidP="00081A5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P/S</w:t>
            </w:r>
          </w:p>
        </w:tc>
        <w:tc>
          <w:tcPr>
            <w:tcW w:w="1701" w:type="dxa"/>
            <w:vAlign w:val="center"/>
          </w:tcPr>
          <w:p w:rsidR="00081A5D" w:rsidRDefault="00A277BF" w:rsidP="00081A5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Si</w:t>
            </w:r>
          </w:p>
          <w:p w:rsidR="00104942" w:rsidRPr="00F4742D" w:rsidRDefault="00104942" w:rsidP="00081A5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81A5D" w:rsidRPr="00F4742D" w:rsidRDefault="00A277BF" w:rsidP="00081A5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Esterno</w:t>
            </w:r>
          </w:p>
        </w:tc>
        <w:tc>
          <w:tcPr>
            <w:tcW w:w="1701" w:type="dxa"/>
            <w:vAlign w:val="center"/>
          </w:tcPr>
          <w:p w:rsidR="00081A5D" w:rsidRPr="00F4742D" w:rsidRDefault="00304C2E" w:rsidP="00304C2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UNIVERSIIS COOPERATIVA SOCIALE</w:t>
            </w:r>
            <w:r w:rsidR="00A277BF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A277BF">
              <w:rPr>
                <w:rFonts w:ascii="Century Gothic" w:hAnsi="Century Gothic" w:cs="Calibri"/>
                <w:color w:val="000000"/>
                <w:sz w:val="18"/>
                <w:szCs w:val="18"/>
              </w:rPr>
              <w:t>Arl</w:t>
            </w:r>
            <w:proofErr w:type="spellEnd"/>
          </w:p>
        </w:tc>
        <w:tc>
          <w:tcPr>
            <w:tcW w:w="1275" w:type="dxa"/>
            <w:vAlign w:val="center"/>
          </w:tcPr>
          <w:p w:rsidR="00081A5D" w:rsidRPr="00F4742D" w:rsidRDefault="00A277BF" w:rsidP="00081A5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Via E. Fermi 9, 24068</w:t>
            </w:r>
          </w:p>
        </w:tc>
        <w:tc>
          <w:tcPr>
            <w:tcW w:w="1620" w:type="dxa"/>
            <w:vAlign w:val="center"/>
          </w:tcPr>
          <w:p w:rsidR="00081A5D" w:rsidRDefault="00A277BF" w:rsidP="00081A5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Seriate (BG)</w:t>
            </w:r>
          </w:p>
          <w:p w:rsidR="00A277BF" w:rsidRPr="00F4742D" w:rsidRDefault="00A277BF" w:rsidP="00081A5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9C33A2" w:rsidTr="009C33A2">
        <w:tblPrEx>
          <w:jc w:val="left"/>
        </w:tblPrEx>
        <w:tc>
          <w:tcPr>
            <w:tcW w:w="1555" w:type="dxa"/>
            <w:hideMark/>
          </w:tcPr>
          <w:p w:rsidR="009C33A2" w:rsidRDefault="009C33A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Manutenzioni  Ecologia</w:t>
            </w:r>
          </w:p>
        </w:tc>
        <w:tc>
          <w:tcPr>
            <w:tcW w:w="2268" w:type="dxa"/>
            <w:hideMark/>
          </w:tcPr>
          <w:p w:rsidR="009C33A2" w:rsidRDefault="009C33A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bookmarkStart w:id="5" w:name="_Hlk529982032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Gestione accesso isola ecologica, gestione raccolte rifiuti, distribuzione sacchi</w:t>
            </w:r>
            <w:bookmarkEnd w:id="5"/>
          </w:p>
        </w:tc>
        <w:tc>
          <w:tcPr>
            <w:tcW w:w="2268" w:type="dxa"/>
            <w:hideMark/>
          </w:tcPr>
          <w:p w:rsidR="009C33A2" w:rsidRDefault="009C33A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bookmarkStart w:id="6" w:name="_Hlk529982080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dati anagrafici degli utenti del servizio,</w:t>
            </w:r>
            <w:bookmarkEnd w:id="6"/>
          </w:p>
        </w:tc>
        <w:tc>
          <w:tcPr>
            <w:tcW w:w="1417" w:type="dxa"/>
            <w:hideMark/>
          </w:tcPr>
          <w:p w:rsidR="009C33A2" w:rsidRDefault="009C33A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1701" w:type="dxa"/>
            <w:hideMark/>
          </w:tcPr>
          <w:p w:rsidR="009C33A2" w:rsidRDefault="001945D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SI</w:t>
            </w:r>
          </w:p>
          <w:p w:rsidR="001945DF" w:rsidRDefault="001945D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9C33A2" w:rsidRDefault="009C33A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Interno</w:t>
            </w:r>
          </w:p>
        </w:tc>
        <w:tc>
          <w:tcPr>
            <w:tcW w:w="1701" w:type="dxa"/>
            <w:hideMark/>
          </w:tcPr>
          <w:p w:rsidR="009C33A2" w:rsidRDefault="00304C2E" w:rsidP="00304C2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bookmarkStart w:id="7" w:name="_Hlk529981814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VAL CAVALLINA SERVIZI</w:t>
            </w:r>
            <w:r w:rsidR="009C33A2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srl</w:t>
            </w:r>
            <w:bookmarkEnd w:id="7"/>
          </w:p>
        </w:tc>
        <w:tc>
          <w:tcPr>
            <w:tcW w:w="1275" w:type="dxa"/>
            <w:hideMark/>
          </w:tcPr>
          <w:p w:rsidR="009C33A2" w:rsidRDefault="009C33A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bookmarkStart w:id="8" w:name="_Hlk529976163"/>
            <w:bookmarkStart w:id="9" w:name="_Hlk529981909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Piazza</w:t>
            </w:r>
            <w:bookmarkEnd w:id="8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S. D’Acquisto 80</w:t>
            </w:r>
            <w:r w:rsidR="00084D8C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24069</w:t>
            </w:r>
            <w:bookmarkEnd w:id="9"/>
          </w:p>
        </w:tc>
        <w:tc>
          <w:tcPr>
            <w:tcW w:w="1620" w:type="dxa"/>
            <w:hideMark/>
          </w:tcPr>
          <w:p w:rsidR="009C33A2" w:rsidRDefault="009C33A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bookmarkStart w:id="10" w:name="_Hlk529981952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Trescore Balneario (BG)</w:t>
            </w:r>
            <w:bookmarkEnd w:id="10"/>
          </w:p>
        </w:tc>
      </w:tr>
      <w:tr w:rsidR="00E10EAD" w:rsidRPr="006B3CE2" w:rsidTr="002650FD">
        <w:trPr>
          <w:jc w:val="center"/>
        </w:trPr>
        <w:tc>
          <w:tcPr>
            <w:tcW w:w="1555" w:type="dxa"/>
            <w:vAlign w:val="center"/>
          </w:tcPr>
          <w:p w:rsidR="00E10EAD" w:rsidRPr="00E10EAD" w:rsidRDefault="00E10EAD" w:rsidP="00E10EA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bookmarkStart w:id="11" w:name="_Hlk529996199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Polizia Locale</w:t>
            </w:r>
          </w:p>
        </w:tc>
        <w:tc>
          <w:tcPr>
            <w:tcW w:w="2268" w:type="dxa"/>
            <w:vAlign w:val="center"/>
          </w:tcPr>
          <w:p w:rsidR="00E10EAD" w:rsidRPr="00E10EAD" w:rsidRDefault="00E10EAD" w:rsidP="00E10EA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bookmarkStart w:id="12" w:name="_Hlk529995825"/>
            <w:r w:rsidRPr="00E10EAD">
              <w:rPr>
                <w:rFonts w:ascii="Century Gothic" w:hAnsi="Century Gothic" w:cs="Calibri"/>
                <w:color w:val="000000"/>
                <w:sz w:val="18"/>
                <w:szCs w:val="18"/>
              </w:rPr>
              <w:t>Gestione codice della strada, registrazione sanzioni , postalizzazione e registrazione incassi</w:t>
            </w:r>
            <w:bookmarkEnd w:id="12"/>
          </w:p>
        </w:tc>
        <w:tc>
          <w:tcPr>
            <w:tcW w:w="2268" w:type="dxa"/>
            <w:vAlign w:val="center"/>
          </w:tcPr>
          <w:p w:rsidR="00E10EAD" w:rsidRPr="00E10EAD" w:rsidRDefault="006D66A1" w:rsidP="00E10EA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bookmarkStart w:id="13" w:name="_Hlk529995774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Dati anagrafici </w:t>
            </w:r>
            <w:r w:rsidR="00E10EAD" w:rsidRPr="00E10EAD">
              <w:rPr>
                <w:rFonts w:ascii="Century Gothic" w:hAnsi="Century Gothic" w:cs="Calibri"/>
                <w:color w:val="000000"/>
                <w:sz w:val="18"/>
                <w:szCs w:val="18"/>
              </w:rPr>
              <w:t>Sanzioni codice della strada</w:t>
            </w:r>
            <w:bookmarkEnd w:id="13"/>
          </w:p>
        </w:tc>
        <w:tc>
          <w:tcPr>
            <w:tcW w:w="1417" w:type="dxa"/>
          </w:tcPr>
          <w:p w:rsidR="00E10EAD" w:rsidRPr="00E10EAD" w:rsidRDefault="00E10EAD" w:rsidP="00E10EAD">
            <w:pPr>
              <w:spacing w:before="2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E10EAD" w:rsidRPr="00E10EAD" w:rsidRDefault="00E10EAD" w:rsidP="00E10EAD">
            <w:pPr>
              <w:spacing w:before="24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10EAD">
              <w:rPr>
                <w:rFonts w:ascii="Century Gothic" w:hAnsi="Century Gothic"/>
                <w:sz w:val="18"/>
                <w:szCs w:val="18"/>
              </w:rPr>
              <w:t>P/S</w:t>
            </w:r>
          </w:p>
        </w:tc>
        <w:tc>
          <w:tcPr>
            <w:tcW w:w="1701" w:type="dxa"/>
          </w:tcPr>
          <w:p w:rsidR="00E10EAD" w:rsidRPr="00E10EAD" w:rsidRDefault="00E10EAD" w:rsidP="00E10EA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E10EAD" w:rsidRDefault="00E10EAD" w:rsidP="00E10EA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10EAD">
              <w:rPr>
                <w:rFonts w:ascii="Century Gothic" w:hAnsi="Century Gothic"/>
                <w:sz w:val="18"/>
                <w:szCs w:val="18"/>
              </w:rPr>
              <w:t>No</w:t>
            </w:r>
          </w:p>
          <w:p w:rsidR="00104942" w:rsidRPr="00E10EAD" w:rsidRDefault="00104942" w:rsidP="00E10EA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</w:tcPr>
          <w:p w:rsidR="00E10EAD" w:rsidRPr="00E10EAD" w:rsidRDefault="00E10EAD" w:rsidP="00E10EA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E10EAD" w:rsidRPr="00E10EAD" w:rsidRDefault="00E10EAD" w:rsidP="00E10EA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E10EAD" w:rsidRPr="00E10EAD" w:rsidRDefault="00E10EAD" w:rsidP="00E10EA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E10EAD" w:rsidRPr="00E10EAD" w:rsidRDefault="00E10EAD" w:rsidP="00E10EA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10EAD">
              <w:rPr>
                <w:rFonts w:ascii="Century Gothic" w:hAnsi="Century Gothic"/>
                <w:sz w:val="18"/>
                <w:szCs w:val="18"/>
              </w:rPr>
              <w:t>Interno</w:t>
            </w:r>
          </w:p>
          <w:p w:rsidR="00E10EAD" w:rsidRPr="00E10EAD" w:rsidRDefault="00E10EAD" w:rsidP="00E10EA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10EAD" w:rsidRDefault="00304C2E" w:rsidP="00E10EA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MAGGIOLI</w:t>
            </w:r>
            <w:r w:rsidR="00E10EAD" w:rsidRPr="00E10EAD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10EAD" w:rsidRPr="00E10EAD">
              <w:rPr>
                <w:rFonts w:ascii="Century Gothic" w:hAnsi="Century Gothic" w:cs="Calibri"/>
                <w:color w:val="000000"/>
                <w:sz w:val="18"/>
                <w:szCs w:val="18"/>
              </w:rPr>
              <w:t>SpA</w:t>
            </w:r>
            <w:proofErr w:type="spellEnd"/>
          </w:p>
          <w:p w:rsidR="00104942" w:rsidRPr="00E10EAD" w:rsidRDefault="00104942" w:rsidP="0010494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10EAD" w:rsidRPr="00E10EAD" w:rsidRDefault="00E10EAD" w:rsidP="00E10EA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E10EAD">
              <w:rPr>
                <w:rFonts w:ascii="Century Gothic" w:hAnsi="Century Gothic" w:cs="Calibri"/>
                <w:color w:val="000000"/>
                <w:sz w:val="18"/>
                <w:szCs w:val="18"/>
              </w:rPr>
              <w:t>Via Del Carpino 8, 47822</w:t>
            </w:r>
          </w:p>
        </w:tc>
        <w:tc>
          <w:tcPr>
            <w:tcW w:w="1620" w:type="dxa"/>
            <w:vAlign w:val="center"/>
          </w:tcPr>
          <w:p w:rsidR="00E10EAD" w:rsidRPr="00E10EAD" w:rsidRDefault="00E10EAD" w:rsidP="00E10EA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E10EAD">
              <w:rPr>
                <w:rFonts w:ascii="Century Gothic" w:hAnsi="Century Gothic" w:cs="Calibri"/>
                <w:color w:val="000000"/>
                <w:sz w:val="18"/>
                <w:szCs w:val="18"/>
              </w:rPr>
              <w:t>Santarcangelo di Romagna (RN)</w:t>
            </w:r>
          </w:p>
        </w:tc>
      </w:tr>
      <w:tr w:rsidR="00A33206" w:rsidRPr="006B3CE2" w:rsidTr="00164613">
        <w:trPr>
          <w:jc w:val="center"/>
        </w:trPr>
        <w:tc>
          <w:tcPr>
            <w:tcW w:w="1555" w:type="dxa"/>
            <w:vAlign w:val="center"/>
          </w:tcPr>
          <w:p w:rsidR="00A33206" w:rsidRPr="00F4742D" w:rsidRDefault="00A33206" w:rsidP="0016461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Polizia Locale</w:t>
            </w:r>
          </w:p>
        </w:tc>
        <w:tc>
          <w:tcPr>
            <w:tcW w:w="2268" w:type="dxa"/>
            <w:vAlign w:val="center"/>
          </w:tcPr>
          <w:p w:rsidR="00A33206" w:rsidRPr="00F4742D" w:rsidRDefault="00A33206" w:rsidP="00164613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Manutenzione impianto di Videosorveglianza</w:t>
            </w:r>
          </w:p>
        </w:tc>
        <w:tc>
          <w:tcPr>
            <w:tcW w:w="2268" w:type="dxa"/>
            <w:vAlign w:val="center"/>
          </w:tcPr>
          <w:p w:rsidR="00A33206" w:rsidRPr="00F4742D" w:rsidRDefault="00A33206" w:rsidP="00164613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Immagini</w:t>
            </w:r>
          </w:p>
        </w:tc>
        <w:tc>
          <w:tcPr>
            <w:tcW w:w="1417" w:type="dxa"/>
            <w:vAlign w:val="center"/>
          </w:tcPr>
          <w:p w:rsidR="00A33206" w:rsidRPr="00F4742D" w:rsidRDefault="00A33206" w:rsidP="0016461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P/S</w:t>
            </w:r>
          </w:p>
        </w:tc>
        <w:tc>
          <w:tcPr>
            <w:tcW w:w="1701" w:type="dxa"/>
            <w:vAlign w:val="center"/>
          </w:tcPr>
          <w:p w:rsidR="00A33206" w:rsidRDefault="00A33206" w:rsidP="0016461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No</w:t>
            </w:r>
          </w:p>
          <w:p w:rsidR="00104942" w:rsidRPr="00F4742D" w:rsidRDefault="00104942" w:rsidP="0016461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33206" w:rsidRPr="00F4742D" w:rsidRDefault="00A33206" w:rsidP="0016461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Interno</w:t>
            </w:r>
          </w:p>
        </w:tc>
        <w:tc>
          <w:tcPr>
            <w:tcW w:w="1701" w:type="dxa"/>
            <w:vAlign w:val="center"/>
          </w:tcPr>
          <w:p w:rsidR="00A33206" w:rsidRPr="00F4742D" w:rsidRDefault="00B24212" w:rsidP="00B2421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SUARDI</w:t>
            </w:r>
            <w:r w:rsidR="00A33206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Srl</w:t>
            </w:r>
          </w:p>
        </w:tc>
        <w:tc>
          <w:tcPr>
            <w:tcW w:w="1275" w:type="dxa"/>
            <w:vAlign w:val="center"/>
          </w:tcPr>
          <w:p w:rsidR="00A33206" w:rsidRPr="00B268D0" w:rsidRDefault="00A33206" w:rsidP="00164613">
            <w:pPr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B268D0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 xml:space="preserve">Via Monte Avaro </w:t>
            </w:r>
            <w:proofErr w:type="gramStart"/>
            <w:r w:rsidRPr="00B268D0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33  24060</w:t>
            </w:r>
            <w:proofErr w:type="gramEnd"/>
          </w:p>
          <w:p w:rsidR="00A33206" w:rsidRPr="00F4742D" w:rsidRDefault="00A33206" w:rsidP="0016461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A33206" w:rsidRPr="00F4742D" w:rsidRDefault="00A33206" w:rsidP="0016461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Chiuduno (BG)</w:t>
            </w:r>
          </w:p>
        </w:tc>
      </w:tr>
      <w:bookmarkEnd w:id="11"/>
      <w:tr w:rsidR="006D66A1" w:rsidRPr="006B3CE2" w:rsidTr="00E24E9D">
        <w:trPr>
          <w:jc w:val="center"/>
        </w:trPr>
        <w:tc>
          <w:tcPr>
            <w:tcW w:w="1555" w:type="dxa"/>
            <w:vAlign w:val="center"/>
          </w:tcPr>
          <w:p w:rsidR="006D66A1" w:rsidRPr="006D66A1" w:rsidRDefault="006D66A1" w:rsidP="006D66A1">
            <w:pPr>
              <w:rPr>
                <w:rFonts w:ascii="Century Gothic" w:hAnsi="Century Gothic" w:cs="Calibri"/>
                <w:sz w:val="18"/>
                <w:szCs w:val="18"/>
              </w:rPr>
            </w:pPr>
            <w:r w:rsidRPr="006D66A1">
              <w:rPr>
                <w:rFonts w:ascii="Century Gothic" w:hAnsi="Century Gothic" w:cs="Calibri"/>
                <w:sz w:val="18"/>
                <w:szCs w:val="18"/>
              </w:rPr>
              <w:t>Tributi</w:t>
            </w:r>
          </w:p>
        </w:tc>
        <w:tc>
          <w:tcPr>
            <w:tcW w:w="2268" w:type="dxa"/>
            <w:vAlign w:val="center"/>
          </w:tcPr>
          <w:p w:rsidR="006D66A1" w:rsidRPr="006D66A1" w:rsidRDefault="006D66A1" w:rsidP="006D66A1">
            <w:pPr>
              <w:rPr>
                <w:rFonts w:ascii="Century Gothic" w:hAnsi="Century Gothic" w:cs="Arial"/>
                <w:sz w:val="18"/>
                <w:szCs w:val="18"/>
              </w:rPr>
            </w:pPr>
            <w:bookmarkStart w:id="14" w:name="_Hlk529996521"/>
            <w:r w:rsidRPr="006D66A1">
              <w:rPr>
                <w:rFonts w:ascii="Century Gothic" w:hAnsi="Century Gothic" w:cs="Arial"/>
                <w:sz w:val="18"/>
                <w:szCs w:val="18"/>
              </w:rPr>
              <w:t xml:space="preserve">Gestione </w:t>
            </w:r>
            <w:proofErr w:type="gramStart"/>
            <w:r w:rsidRPr="006D66A1">
              <w:rPr>
                <w:rFonts w:ascii="Century Gothic" w:hAnsi="Century Gothic" w:cs="Arial"/>
                <w:sz w:val="18"/>
                <w:szCs w:val="18"/>
              </w:rPr>
              <w:t>IMU ,</w:t>
            </w:r>
            <w:proofErr w:type="gramEnd"/>
            <w:r w:rsidRPr="006D66A1">
              <w:rPr>
                <w:rFonts w:ascii="Century Gothic" w:hAnsi="Century Gothic" w:cs="Arial"/>
                <w:sz w:val="18"/>
                <w:szCs w:val="18"/>
              </w:rPr>
              <w:t xml:space="preserve"> gestione incassi e ruoli</w:t>
            </w:r>
          </w:p>
          <w:p w:rsidR="006D66A1" w:rsidRPr="006D66A1" w:rsidRDefault="006D66A1" w:rsidP="006D66A1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6D66A1">
              <w:rPr>
                <w:rFonts w:ascii="Century Gothic" w:hAnsi="Century Gothic" w:cs="Arial"/>
                <w:sz w:val="18"/>
                <w:szCs w:val="18"/>
              </w:rPr>
              <w:t>Gestione TOSAP gestione incassi e ruoli</w:t>
            </w:r>
          </w:p>
          <w:bookmarkEnd w:id="14"/>
          <w:p w:rsidR="006D66A1" w:rsidRPr="006D66A1" w:rsidRDefault="006D66A1" w:rsidP="006D66A1">
            <w:pPr>
              <w:rPr>
                <w:rFonts w:ascii="Century Gothic" w:hAnsi="Century Gothic" w:cs="Calibr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D66A1" w:rsidRPr="006D66A1" w:rsidRDefault="006D66A1" w:rsidP="006D66A1">
            <w:pPr>
              <w:rPr>
                <w:rFonts w:ascii="Century Gothic" w:hAnsi="Century Gothic" w:cs="Calibri"/>
                <w:sz w:val="18"/>
                <w:szCs w:val="18"/>
              </w:rPr>
            </w:pPr>
            <w:bookmarkStart w:id="15" w:name="_Hlk529996563"/>
            <w:r w:rsidRPr="006D66A1">
              <w:rPr>
                <w:rFonts w:ascii="Century Gothic" w:hAnsi="Century Gothic" w:cs="Calibri"/>
                <w:sz w:val="18"/>
                <w:szCs w:val="18"/>
              </w:rPr>
              <w:t>Dati de</w:t>
            </w:r>
            <w:r>
              <w:rPr>
                <w:rFonts w:ascii="Century Gothic" w:hAnsi="Century Gothic" w:cs="Calibri"/>
                <w:sz w:val="18"/>
                <w:szCs w:val="18"/>
              </w:rPr>
              <w:t>i</w:t>
            </w:r>
            <w:r w:rsidRPr="006D66A1">
              <w:rPr>
                <w:rFonts w:ascii="Century Gothic" w:hAnsi="Century Gothic" w:cs="Calibri"/>
                <w:sz w:val="18"/>
                <w:szCs w:val="18"/>
              </w:rPr>
              <w:t xml:space="preserve"> contribuenti, codice fiscale e dati catastali</w:t>
            </w:r>
            <w:bookmarkEnd w:id="15"/>
          </w:p>
        </w:tc>
        <w:tc>
          <w:tcPr>
            <w:tcW w:w="1417" w:type="dxa"/>
          </w:tcPr>
          <w:p w:rsidR="006D66A1" w:rsidRPr="006D66A1" w:rsidRDefault="006D66A1" w:rsidP="006D66A1">
            <w:pPr>
              <w:spacing w:before="2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D66A1" w:rsidRPr="006D66A1" w:rsidRDefault="006D66A1" w:rsidP="006D66A1">
            <w:pPr>
              <w:spacing w:before="24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D66A1">
              <w:rPr>
                <w:rFonts w:ascii="Century Gothic" w:hAnsi="Century Gothic"/>
                <w:sz w:val="18"/>
                <w:szCs w:val="18"/>
              </w:rPr>
              <w:t>P</w:t>
            </w:r>
          </w:p>
        </w:tc>
        <w:tc>
          <w:tcPr>
            <w:tcW w:w="1701" w:type="dxa"/>
          </w:tcPr>
          <w:p w:rsidR="006D66A1" w:rsidRPr="006D66A1" w:rsidRDefault="006D66A1" w:rsidP="006D66A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D66A1" w:rsidRPr="006D66A1" w:rsidRDefault="006D66A1" w:rsidP="006D66A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D66A1" w:rsidRPr="006D66A1" w:rsidRDefault="006D66A1" w:rsidP="006D66A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D66A1" w:rsidRDefault="006D66A1" w:rsidP="006D66A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D66A1">
              <w:rPr>
                <w:rFonts w:ascii="Century Gothic" w:hAnsi="Century Gothic"/>
                <w:sz w:val="18"/>
                <w:szCs w:val="18"/>
              </w:rPr>
              <w:t>No</w:t>
            </w:r>
          </w:p>
          <w:p w:rsidR="005C7455" w:rsidRPr="006D66A1" w:rsidRDefault="005C7455" w:rsidP="006D66A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</w:tcPr>
          <w:p w:rsidR="006D66A1" w:rsidRPr="006D66A1" w:rsidRDefault="006D66A1" w:rsidP="006D66A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D66A1" w:rsidRPr="006D66A1" w:rsidRDefault="006D66A1" w:rsidP="006D66A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D66A1" w:rsidRPr="006D66A1" w:rsidRDefault="006D66A1" w:rsidP="006D66A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D66A1" w:rsidRPr="006D66A1" w:rsidRDefault="006D66A1" w:rsidP="006D66A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D66A1">
              <w:rPr>
                <w:rFonts w:ascii="Century Gothic" w:hAnsi="Century Gothic"/>
                <w:sz w:val="18"/>
                <w:szCs w:val="18"/>
              </w:rPr>
              <w:t>Interno</w:t>
            </w:r>
          </w:p>
          <w:p w:rsidR="006D66A1" w:rsidRPr="006D66A1" w:rsidRDefault="006D66A1" w:rsidP="006D66A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D66A1" w:rsidRPr="006D66A1" w:rsidRDefault="00B24212" w:rsidP="00B24212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bookmarkStart w:id="16" w:name="_Hlk529996370"/>
            <w:r>
              <w:rPr>
                <w:rStyle w:val="Enfasigrassetto"/>
                <w:rFonts w:ascii="Century Gothic" w:hAnsi="Century Gothic" w:cs="Arial"/>
                <w:b w:val="0"/>
                <w:sz w:val="18"/>
                <w:szCs w:val="18"/>
                <w:shd w:val="clear" w:color="auto" w:fill="FFFFFF"/>
              </w:rPr>
              <w:t>ADVANCED SYSTEMS</w:t>
            </w:r>
            <w:r w:rsidR="006D66A1">
              <w:rPr>
                <w:rStyle w:val="Enfasigrassetto"/>
                <w:rFonts w:ascii="Century Gothic" w:hAnsi="Century Gothic" w:cs="Arial"/>
                <w:b w:val="0"/>
                <w:sz w:val="18"/>
                <w:szCs w:val="18"/>
                <w:shd w:val="clear" w:color="auto" w:fill="FFFFFF"/>
              </w:rPr>
              <w:t xml:space="preserve"> srl</w:t>
            </w:r>
            <w:bookmarkEnd w:id="16"/>
          </w:p>
        </w:tc>
        <w:tc>
          <w:tcPr>
            <w:tcW w:w="1275" w:type="dxa"/>
            <w:vAlign w:val="center"/>
          </w:tcPr>
          <w:p w:rsidR="006D66A1" w:rsidRPr="006D66A1" w:rsidRDefault="006D66A1" w:rsidP="006D66A1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bookmarkStart w:id="17" w:name="_Hlk529996437"/>
            <w:r w:rsidRPr="006D66A1">
              <w:rPr>
                <w:rFonts w:ascii="Century Gothic" w:hAnsi="Century Gothic" w:cs="Arial"/>
                <w:sz w:val="18"/>
                <w:szCs w:val="18"/>
                <w:shd w:val="clear" w:color="auto" w:fill="FFFFFF"/>
              </w:rPr>
              <w:t xml:space="preserve">Via Boschetti, 1, 20121 </w:t>
            </w:r>
            <w:bookmarkEnd w:id="17"/>
          </w:p>
        </w:tc>
        <w:tc>
          <w:tcPr>
            <w:tcW w:w="1620" w:type="dxa"/>
            <w:vAlign w:val="center"/>
          </w:tcPr>
          <w:p w:rsidR="00084D8C" w:rsidRDefault="00084D8C" w:rsidP="006D66A1">
            <w:pPr>
              <w:jc w:val="center"/>
              <w:rPr>
                <w:rFonts w:ascii="Century Gothic" w:hAnsi="Century Gothic" w:cs="Arial"/>
                <w:sz w:val="18"/>
                <w:szCs w:val="18"/>
                <w:shd w:val="clear" w:color="auto" w:fill="FFFFFF"/>
              </w:rPr>
            </w:pPr>
          </w:p>
          <w:p w:rsidR="00084D8C" w:rsidRDefault="00084D8C" w:rsidP="006D66A1">
            <w:pPr>
              <w:jc w:val="center"/>
              <w:rPr>
                <w:rFonts w:ascii="Century Gothic" w:hAnsi="Century Gothic" w:cs="Arial"/>
                <w:sz w:val="18"/>
                <w:szCs w:val="18"/>
                <w:shd w:val="clear" w:color="auto" w:fill="FFFFFF"/>
              </w:rPr>
            </w:pPr>
          </w:p>
          <w:p w:rsidR="00084D8C" w:rsidRDefault="00084D8C" w:rsidP="006D66A1">
            <w:pPr>
              <w:jc w:val="center"/>
              <w:rPr>
                <w:rFonts w:ascii="Century Gothic" w:hAnsi="Century Gothic" w:cs="Arial"/>
                <w:sz w:val="18"/>
                <w:szCs w:val="18"/>
                <w:shd w:val="clear" w:color="auto" w:fill="FFFFFF"/>
              </w:rPr>
            </w:pPr>
          </w:p>
          <w:p w:rsidR="00084D8C" w:rsidRDefault="006D66A1" w:rsidP="006D66A1">
            <w:pPr>
              <w:jc w:val="center"/>
              <w:rPr>
                <w:rFonts w:ascii="Century Gothic" w:hAnsi="Century Gothic" w:cs="Arial"/>
                <w:sz w:val="18"/>
                <w:szCs w:val="18"/>
                <w:shd w:val="clear" w:color="auto" w:fill="FFFFFF"/>
              </w:rPr>
            </w:pPr>
            <w:r w:rsidRPr="006D66A1">
              <w:rPr>
                <w:rFonts w:ascii="Century Gothic" w:hAnsi="Century Gothic" w:cs="Arial"/>
                <w:sz w:val="18"/>
                <w:szCs w:val="18"/>
                <w:shd w:val="clear" w:color="auto" w:fill="FFFFFF"/>
              </w:rPr>
              <w:t>Milano</w:t>
            </w:r>
          </w:p>
          <w:p w:rsidR="00084D8C" w:rsidRDefault="00084D8C" w:rsidP="006D66A1">
            <w:pPr>
              <w:jc w:val="center"/>
              <w:rPr>
                <w:rFonts w:ascii="Century Gothic" w:hAnsi="Century Gothic" w:cs="Arial"/>
                <w:sz w:val="18"/>
                <w:szCs w:val="18"/>
                <w:shd w:val="clear" w:color="auto" w:fill="FFFFFF"/>
              </w:rPr>
            </w:pPr>
          </w:p>
          <w:p w:rsidR="00084D8C" w:rsidRDefault="00084D8C" w:rsidP="006D66A1">
            <w:pPr>
              <w:jc w:val="center"/>
              <w:rPr>
                <w:rFonts w:ascii="Century Gothic" w:hAnsi="Century Gothic" w:cs="Arial"/>
                <w:sz w:val="18"/>
                <w:szCs w:val="18"/>
                <w:shd w:val="clear" w:color="auto" w:fill="FFFFFF"/>
              </w:rPr>
            </w:pPr>
          </w:p>
          <w:p w:rsidR="00084D8C" w:rsidRDefault="00084D8C" w:rsidP="006D66A1">
            <w:pPr>
              <w:jc w:val="center"/>
              <w:rPr>
                <w:rFonts w:ascii="Century Gothic" w:hAnsi="Century Gothic" w:cs="Arial"/>
                <w:sz w:val="18"/>
                <w:szCs w:val="18"/>
                <w:shd w:val="clear" w:color="auto" w:fill="FFFFFF"/>
              </w:rPr>
            </w:pPr>
          </w:p>
          <w:p w:rsidR="00084D8C" w:rsidRDefault="00084D8C" w:rsidP="006D66A1">
            <w:pPr>
              <w:jc w:val="center"/>
              <w:rPr>
                <w:rFonts w:ascii="Century Gothic" w:hAnsi="Century Gothic" w:cs="Arial"/>
                <w:sz w:val="18"/>
                <w:szCs w:val="18"/>
                <w:shd w:val="clear" w:color="auto" w:fill="FFFFFF"/>
              </w:rPr>
            </w:pPr>
          </w:p>
          <w:p w:rsidR="00084D8C" w:rsidRDefault="00084D8C" w:rsidP="006D66A1">
            <w:pPr>
              <w:jc w:val="center"/>
              <w:rPr>
                <w:rFonts w:ascii="Century Gothic" w:hAnsi="Century Gothic" w:cs="Arial"/>
                <w:sz w:val="18"/>
                <w:szCs w:val="18"/>
                <w:shd w:val="clear" w:color="auto" w:fill="FFFFFF"/>
              </w:rPr>
            </w:pPr>
          </w:p>
          <w:p w:rsidR="006D66A1" w:rsidRPr="006D66A1" w:rsidRDefault="006D66A1" w:rsidP="006D66A1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6D66A1">
              <w:rPr>
                <w:rFonts w:ascii="Century Gothic" w:hAnsi="Century Gothic" w:cs="Arial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E704AD" w:rsidRPr="006B3CE2" w:rsidTr="00E24E9D">
        <w:trPr>
          <w:jc w:val="center"/>
        </w:trPr>
        <w:tc>
          <w:tcPr>
            <w:tcW w:w="1555" w:type="dxa"/>
            <w:vAlign w:val="center"/>
          </w:tcPr>
          <w:p w:rsidR="00E704AD" w:rsidRPr="006D66A1" w:rsidRDefault="00E704AD" w:rsidP="006D66A1">
            <w:pPr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lastRenderedPageBreak/>
              <w:t>Personale</w:t>
            </w:r>
          </w:p>
        </w:tc>
        <w:tc>
          <w:tcPr>
            <w:tcW w:w="2268" w:type="dxa"/>
            <w:vAlign w:val="center"/>
          </w:tcPr>
          <w:p w:rsidR="00E704AD" w:rsidRPr="006D66A1" w:rsidRDefault="00E704AD" w:rsidP="006D66A1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Attività in materia previdenziale</w:t>
            </w:r>
          </w:p>
        </w:tc>
        <w:tc>
          <w:tcPr>
            <w:tcW w:w="2268" w:type="dxa"/>
            <w:vAlign w:val="center"/>
          </w:tcPr>
          <w:p w:rsidR="00E704AD" w:rsidRPr="006D66A1" w:rsidRDefault="00133822" w:rsidP="006D66A1">
            <w:pPr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Dati dipendenti</w:t>
            </w:r>
          </w:p>
        </w:tc>
        <w:tc>
          <w:tcPr>
            <w:tcW w:w="1417" w:type="dxa"/>
          </w:tcPr>
          <w:p w:rsidR="00E704AD" w:rsidRPr="006D66A1" w:rsidRDefault="00133822" w:rsidP="006D66A1">
            <w:pPr>
              <w:spacing w:before="2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P/S</w:t>
            </w:r>
          </w:p>
        </w:tc>
        <w:tc>
          <w:tcPr>
            <w:tcW w:w="1701" w:type="dxa"/>
          </w:tcPr>
          <w:p w:rsidR="00E704AD" w:rsidRPr="006D66A1" w:rsidRDefault="00133822" w:rsidP="006D66A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Si</w:t>
            </w:r>
          </w:p>
        </w:tc>
        <w:tc>
          <w:tcPr>
            <w:tcW w:w="1418" w:type="dxa"/>
          </w:tcPr>
          <w:p w:rsidR="00E704AD" w:rsidRPr="006D66A1" w:rsidRDefault="00133822" w:rsidP="006D66A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Esterno</w:t>
            </w:r>
          </w:p>
        </w:tc>
        <w:tc>
          <w:tcPr>
            <w:tcW w:w="1701" w:type="dxa"/>
            <w:vAlign w:val="center"/>
          </w:tcPr>
          <w:p w:rsidR="00E704AD" w:rsidRPr="006D66A1" w:rsidRDefault="00B24212" w:rsidP="00B24212">
            <w:pPr>
              <w:jc w:val="center"/>
              <w:rPr>
                <w:rStyle w:val="Enfasigrassetto"/>
                <w:rFonts w:ascii="Century Gothic" w:hAnsi="Century Gothic" w:cs="Arial"/>
                <w:b w:val="0"/>
                <w:sz w:val="18"/>
                <w:szCs w:val="18"/>
                <w:shd w:val="clear" w:color="auto" w:fill="FFFFFF"/>
              </w:rPr>
            </w:pPr>
            <w:r>
              <w:rPr>
                <w:rStyle w:val="Enfasigrassetto"/>
                <w:rFonts w:ascii="Century Gothic" w:hAnsi="Century Gothic" w:cs="Arial"/>
                <w:b w:val="0"/>
                <w:sz w:val="18"/>
                <w:szCs w:val="18"/>
                <w:shd w:val="clear" w:color="auto" w:fill="FFFFFF"/>
              </w:rPr>
              <w:t xml:space="preserve">PREVIFORMA </w:t>
            </w:r>
            <w:r w:rsidR="00E704AD">
              <w:rPr>
                <w:rStyle w:val="Enfasigrassetto"/>
                <w:rFonts w:ascii="Century Gothic" w:hAnsi="Century Gothic" w:cs="Arial"/>
                <w:b w:val="0"/>
                <w:sz w:val="18"/>
                <w:szCs w:val="18"/>
                <w:shd w:val="clear" w:color="auto" w:fill="FFFFFF"/>
              </w:rPr>
              <w:t>srl</w:t>
            </w:r>
          </w:p>
        </w:tc>
        <w:tc>
          <w:tcPr>
            <w:tcW w:w="1275" w:type="dxa"/>
            <w:vAlign w:val="center"/>
          </w:tcPr>
          <w:p w:rsidR="00E704AD" w:rsidRPr="006D66A1" w:rsidRDefault="00E704AD" w:rsidP="006D66A1">
            <w:pPr>
              <w:jc w:val="center"/>
              <w:rPr>
                <w:rFonts w:ascii="Century Gothic" w:hAnsi="Century Gothic" w:cs="Arial"/>
                <w:sz w:val="18"/>
                <w:szCs w:val="18"/>
                <w:shd w:val="clear" w:color="auto" w:fill="FFFFFF"/>
              </w:rPr>
            </w:pPr>
            <w:r>
              <w:rPr>
                <w:rFonts w:ascii="Century Gothic" w:hAnsi="Century Gothic" w:cs="Arial"/>
                <w:sz w:val="18"/>
                <w:szCs w:val="18"/>
                <w:shd w:val="clear" w:color="auto" w:fill="FFFFFF"/>
              </w:rPr>
              <w:t>Via Teodoro II n. 1/b</w:t>
            </w:r>
            <w:r w:rsidR="00084D8C">
              <w:rPr>
                <w:rFonts w:ascii="Century Gothic" w:hAnsi="Century Gothic" w:cs="Arial"/>
                <w:sz w:val="18"/>
                <w:szCs w:val="18"/>
                <w:shd w:val="clear" w:color="auto" w:fill="FFFFFF"/>
              </w:rPr>
              <w:t xml:space="preserve"> - 10034</w:t>
            </w:r>
          </w:p>
        </w:tc>
        <w:tc>
          <w:tcPr>
            <w:tcW w:w="1620" w:type="dxa"/>
            <w:vAlign w:val="center"/>
          </w:tcPr>
          <w:p w:rsidR="00E704AD" w:rsidRPr="006D66A1" w:rsidRDefault="007E1D54" w:rsidP="007E1D54">
            <w:pPr>
              <w:jc w:val="center"/>
              <w:rPr>
                <w:rFonts w:ascii="Century Gothic" w:hAnsi="Century Gothic" w:cs="Arial"/>
                <w:sz w:val="18"/>
                <w:szCs w:val="18"/>
                <w:shd w:val="clear" w:color="auto" w:fill="FFFFFF"/>
              </w:rPr>
            </w:pPr>
            <w:r>
              <w:rPr>
                <w:rFonts w:ascii="Century Gothic" w:hAnsi="Century Gothic" w:cs="Arial"/>
                <w:sz w:val="18"/>
                <w:szCs w:val="18"/>
                <w:shd w:val="clear" w:color="auto" w:fill="FFFFFF"/>
              </w:rPr>
              <w:t>CHIVASSO</w:t>
            </w:r>
          </w:p>
        </w:tc>
      </w:tr>
      <w:tr w:rsidR="00E704AD" w:rsidRPr="006B3CE2" w:rsidTr="00E24E9D">
        <w:trPr>
          <w:jc w:val="center"/>
        </w:trPr>
        <w:tc>
          <w:tcPr>
            <w:tcW w:w="1555" w:type="dxa"/>
            <w:vAlign w:val="center"/>
          </w:tcPr>
          <w:p w:rsidR="00E704AD" w:rsidRPr="006D66A1" w:rsidRDefault="00E704AD" w:rsidP="006D66A1">
            <w:pPr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Settore Servizi alla Persona</w:t>
            </w:r>
          </w:p>
        </w:tc>
        <w:tc>
          <w:tcPr>
            <w:tcW w:w="2268" w:type="dxa"/>
            <w:vAlign w:val="center"/>
          </w:tcPr>
          <w:p w:rsidR="00E704AD" w:rsidRPr="006D66A1" w:rsidRDefault="00E704AD" w:rsidP="006D66A1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Progetto Giovani</w:t>
            </w:r>
          </w:p>
        </w:tc>
        <w:tc>
          <w:tcPr>
            <w:tcW w:w="2268" w:type="dxa"/>
            <w:vAlign w:val="center"/>
          </w:tcPr>
          <w:p w:rsidR="00E704AD" w:rsidRPr="006D66A1" w:rsidRDefault="00E704AD" w:rsidP="006D66A1">
            <w:pPr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Organizzazione e gestione del “Progetto giovani di Scanzorosciate”</w:t>
            </w:r>
          </w:p>
        </w:tc>
        <w:tc>
          <w:tcPr>
            <w:tcW w:w="1417" w:type="dxa"/>
          </w:tcPr>
          <w:p w:rsidR="00E704AD" w:rsidRPr="006D66A1" w:rsidRDefault="00CA2749" w:rsidP="006D66A1">
            <w:pPr>
              <w:spacing w:before="2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P/S</w:t>
            </w:r>
          </w:p>
        </w:tc>
        <w:tc>
          <w:tcPr>
            <w:tcW w:w="1701" w:type="dxa"/>
          </w:tcPr>
          <w:p w:rsidR="00E704AD" w:rsidRPr="006D66A1" w:rsidRDefault="00CA2749" w:rsidP="006D66A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Si</w:t>
            </w:r>
          </w:p>
        </w:tc>
        <w:tc>
          <w:tcPr>
            <w:tcW w:w="1418" w:type="dxa"/>
          </w:tcPr>
          <w:p w:rsidR="00E704AD" w:rsidRPr="006D66A1" w:rsidRDefault="00CA2749" w:rsidP="00CA274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Esterno</w:t>
            </w:r>
          </w:p>
        </w:tc>
        <w:tc>
          <w:tcPr>
            <w:tcW w:w="1701" w:type="dxa"/>
            <w:vAlign w:val="center"/>
          </w:tcPr>
          <w:p w:rsidR="00E704AD" w:rsidRPr="006D66A1" w:rsidRDefault="00E704AD" w:rsidP="006D66A1">
            <w:pPr>
              <w:jc w:val="center"/>
              <w:rPr>
                <w:rStyle w:val="Enfasigrassetto"/>
                <w:rFonts w:ascii="Century Gothic" w:hAnsi="Century Gothic" w:cs="Arial"/>
                <w:b w:val="0"/>
                <w:sz w:val="18"/>
                <w:szCs w:val="18"/>
                <w:shd w:val="clear" w:color="auto" w:fill="FFFFFF"/>
              </w:rPr>
            </w:pPr>
            <w:r>
              <w:rPr>
                <w:rStyle w:val="Enfasigrassetto"/>
                <w:rFonts w:ascii="Century Gothic" w:hAnsi="Century Gothic" w:cs="Arial"/>
                <w:b w:val="0"/>
                <w:sz w:val="18"/>
                <w:szCs w:val="18"/>
                <w:shd w:val="clear" w:color="auto" w:fill="FFFFFF"/>
              </w:rPr>
              <w:t>Cooperativa Sociale A.E.P.E.R.</w:t>
            </w:r>
          </w:p>
        </w:tc>
        <w:tc>
          <w:tcPr>
            <w:tcW w:w="1275" w:type="dxa"/>
            <w:vAlign w:val="center"/>
          </w:tcPr>
          <w:p w:rsidR="00E704AD" w:rsidRDefault="00E704AD" w:rsidP="006D66A1">
            <w:pPr>
              <w:jc w:val="center"/>
              <w:rPr>
                <w:rFonts w:ascii="Century Gothic" w:hAnsi="Century Gothic" w:cs="Arial"/>
                <w:sz w:val="18"/>
                <w:szCs w:val="18"/>
                <w:shd w:val="clear" w:color="auto" w:fill="FFFFFF"/>
              </w:rPr>
            </w:pPr>
            <w:r>
              <w:rPr>
                <w:rFonts w:ascii="Century Gothic" w:hAnsi="Century Gothic" w:cs="Arial"/>
                <w:sz w:val="18"/>
                <w:szCs w:val="18"/>
                <w:shd w:val="clear" w:color="auto" w:fill="FFFFFF"/>
              </w:rPr>
              <w:t>Via Rovelli n. 28L</w:t>
            </w:r>
          </w:p>
          <w:p w:rsidR="007E1D54" w:rsidRPr="006D66A1" w:rsidRDefault="007E1D54" w:rsidP="006D66A1">
            <w:pPr>
              <w:jc w:val="center"/>
              <w:rPr>
                <w:rFonts w:ascii="Century Gothic" w:hAnsi="Century Gothic" w:cs="Arial"/>
                <w:sz w:val="18"/>
                <w:szCs w:val="18"/>
                <w:shd w:val="clear" w:color="auto" w:fill="FFFFFF"/>
              </w:rPr>
            </w:pPr>
            <w:r>
              <w:rPr>
                <w:rFonts w:ascii="Century Gothic" w:hAnsi="Century Gothic" w:cs="Arial"/>
                <w:sz w:val="18"/>
                <w:szCs w:val="18"/>
                <w:shd w:val="clear" w:color="auto" w:fill="FFFFFF"/>
              </w:rPr>
              <w:t>24125</w:t>
            </w:r>
          </w:p>
        </w:tc>
        <w:tc>
          <w:tcPr>
            <w:tcW w:w="1620" w:type="dxa"/>
            <w:vAlign w:val="center"/>
          </w:tcPr>
          <w:p w:rsidR="00E704AD" w:rsidRPr="006D66A1" w:rsidRDefault="007E1D54" w:rsidP="007E1D54">
            <w:pPr>
              <w:jc w:val="center"/>
              <w:rPr>
                <w:rFonts w:ascii="Century Gothic" w:hAnsi="Century Gothic" w:cs="Arial"/>
                <w:sz w:val="18"/>
                <w:szCs w:val="18"/>
                <w:shd w:val="clear" w:color="auto" w:fill="FFFFFF"/>
              </w:rPr>
            </w:pPr>
            <w:r>
              <w:rPr>
                <w:rFonts w:ascii="Century Gothic" w:hAnsi="Century Gothic" w:cs="Arial"/>
                <w:sz w:val="18"/>
                <w:szCs w:val="18"/>
                <w:shd w:val="clear" w:color="auto" w:fill="FFFFFF"/>
              </w:rPr>
              <w:t>BERGAMO</w:t>
            </w:r>
          </w:p>
        </w:tc>
      </w:tr>
      <w:tr w:rsidR="00E704AD" w:rsidRPr="006B3CE2" w:rsidTr="00E24E9D">
        <w:trPr>
          <w:jc w:val="center"/>
        </w:trPr>
        <w:tc>
          <w:tcPr>
            <w:tcW w:w="1555" w:type="dxa"/>
            <w:vAlign w:val="center"/>
          </w:tcPr>
          <w:p w:rsidR="00E704AD" w:rsidRPr="006D66A1" w:rsidRDefault="00CF0A41" w:rsidP="006D66A1">
            <w:pPr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Ufficio Tecnico</w:t>
            </w:r>
          </w:p>
        </w:tc>
        <w:tc>
          <w:tcPr>
            <w:tcW w:w="2268" w:type="dxa"/>
            <w:vAlign w:val="center"/>
          </w:tcPr>
          <w:p w:rsidR="00E704AD" w:rsidRPr="006D66A1" w:rsidRDefault="00CF0A41" w:rsidP="006D66A1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Manutenzione e Assistenza</w:t>
            </w:r>
          </w:p>
        </w:tc>
        <w:tc>
          <w:tcPr>
            <w:tcW w:w="2268" w:type="dxa"/>
            <w:vAlign w:val="center"/>
          </w:tcPr>
          <w:p w:rsidR="00E704AD" w:rsidRPr="006D66A1" w:rsidRDefault="00CF0A41" w:rsidP="006D66A1">
            <w:pPr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Manutenzione e Assistenza software Ufficio Tecnico</w:t>
            </w:r>
          </w:p>
        </w:tc>
        <w:tc>
          <w:tcPr>
            <w:tcW w:w="1417" w:type="dxa"/>
          </w:tcPr>
          <w:p w:rsidR="00E704AD" w:rsidRPr="006D66A1" w:rsidRDefault="00CA2749" w:rsidP="006D66A1">
            <w:pPr>
              <w:spacing w:before="2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P/S</w:t>
            </w:r>
          </w:p>
        </w:tc>
        <w:tc>
          <w:tcPr>
            <w:tcW w:w="1701" w:type="dxa"/>
          </w:tcPr>
          <w:p w:rsidR="00E704AD" w:rsidRPr="006D66A1" w:rsidRDefault="00CA2749" w:rsidP="006D66A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No</w:t>
            </w:r>
          </w:p>
        </w:tc>
        <w:tc>
          <w:tcPr>
            <w:tcW w:w="1418" w:type="dxa"/>
          </w:tcPr>
          <w:p w:rsidR="00E704AD" w:rsidRPr="006D66A1" w:rsidRDefault="00CA2749" w:rsidP="006D66A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Interno</w:t>
            </w:r>
          </w:p>
        </w:tc>
        <w:tc>
          <w:tcPr>
            <w:tcW w:w="1701" w:type="dxa"/>
            <w:vAlign w:val="center"/>
          </w:tcPr>
          <w:p w:rsidR="00E704AD" w:rsidRPr="006D66A1" w:rsidRDefault="00B24212" w:rsidP="00B24212">
            <w:pPr>
              <w:jc w:val="center"/>
              <w:rPr>
                <w:rStyle w:val="Enfasigrassetto"/>
                <w:rFonts w:ascii="Century Gothic" w:hAnsi="Century Gothic" w:cs="Arial"/>
                <w:b w:val="0"/>
                <w:sz w:val="18"/>
                <w:szCs w:val="18"/>
                <w:shd w:val="clear" w:color="auto" w:fill="FFFFFF"/>
              </w:rPr>
            </w:pPr>
            <w:r>
              <w:rPr>
                <w:rStyle w:val="Enfasigrassetto"/>
                <w:rFonts w:ascii="Century Gothic" w:hAnsi="Century Gothic" w:cs="Arial"/>
                <w:b w:val="0"/>
                <w:sz w:val="18"/>
                <w:szCs w:val="18"/>
                <w:shd w:val="clear" w:color="auto" w:fill="FFFFFF"/>
              </w:rPr>
              <w:t>STARCH</w:t>
            </w:r>
            <w:r w:rsidR="00CF0A41">
              <w:rPr>
                <w:rStyle w:val="Enfasigrassetto"/>
                <w:rFonts w:ascii="Century Gothic" w:hAnsi="Century Gothic" w:cs="Arial"/>
                <w:b w:val="0"/>
                <w:sz w:val="18"/>
                <w:szCs w:val="18"/>
                <w:shd w:val="clear" w:color="auto" w:fill="FFFFFF"/>
              </w:rPr>
              <w:t xml:space="preserve"> srl</w:t>
            </w:r>
          </w:p>
        </w:tc>
        <w:tc>
          <w:tcPr>
            <w:tcW w:w="1275" w:type="dxa"/>
            <w:vAlign w:val="center"/>
          </w:tcPr>
          <w:p w:rsidR="00E704AD" w:rsidRDefault="00CF0A41" w:rsidP="006D66A1">
            <w:pPr>
              <w:jc w:val="center"/>
              <w:rPr>
                <w:rFonts w:ascii="Century Gothic" w:hAnsi="Century Gothic" w:cs="Arial"/>
                <w:sz w:val="18"/>
                <w:szCs w:val="18"/>
                <w:shd w:val="clear" w:color="auto" w:fill="FFFFFF"/>
              </w:rPr>
            </w:pPr>
            <w:r>
              <w:rPr>
                <w:rFonts w:ascii="Century Gothic" w:hAnsi="Century Gothic" w:cs="Arial"/>
                <w:sz w:val="18"/>
                <w:szCs w:val="18"/>
                <w:shd w:val="clear" w:color="auto" w:fill="FFFFFF"/>
              </w:rPr>
              <w:t xml:space="preserve">Via </w:t>
            </w:r>
            <w:proofErr w:type="gramStart"/>
            <w:r>
              <w:rPr>
                <w:rFonts w:ascii="Century Gothic" w:hAnsi="Century Gothic" w:cs="Arial"/>
                <w:sz w:val="18"/>
                <w:szCs w:val="18"/>
                <w:shd w:val="clear" w:color="auto" w:fill="FFFFFF"/>
              </w:rPr>
              <w:t>Crocifisso  n.</w:t>
            </w:r>
            <w:proofErr w:type="gramEnd"/>
            <w:r>
              <w:rPr>
                <w:rFonts w:ascii="Century Gothic" w:hAnsi="Century Gothic" w:cs="Arial"/>
                <w:sz w:val="18"/>
                <w:szCs w:val="18"/>
                <w:shd w:val="clear" w:color="auto" w:fill="FFFFFF"/>
              </w:rPr>
              <w:t xml:space="preserve"> 2</w:t>
            </w:r>
          </w:p>
          <w:p w:rsidR="007E1D54" w:rsidRPr="006D66A1" w:rsidRDefault="007E1D54" w:rsidP="006D66A1">
            <w:pPr>
              <w:jc w:val="center"/>
              <w:rPr>
                <w:rFonts w:ascii="Century Gothic" w:hAnsi="Century Gothic" w:cs="Arial"/>
                <w:sz w:val="18"/>
                <w:szCs w:val="18"/>
                <w:shd w:val="clear" w:color="auto" w:fill="FFFFFF"/>
              </w:rPr>
            </w:pPr>
            <w:r>
              <w:rPr>
                <w:rFonts w:ascii="Century Gothic" w:hAnsi="Century Gothic" w:cs="Arial"/>
                <w:sz w:val="18"/>
                <w:szCs w:val="18"/>
                <w:shd w:val="clear" w:color="auto" w:fill="FFFFFF"/>
              </w:rPr>
              <w:t>20876</w:t>
            </w:r>
          </w:p>
        </w:tc>
        <w:tc>
          <w:tcPr>
            <w:tcW w:w="1620" w:type="dxa"/>
            <w:vAlign w:val="center"/>
          </w:tcPr>
          <w:p w:rsidR="00E704AD" w:rsidRPr="006D66A1" w:rsidRDefault="007E1D54" w:rsidP="007E1D54">
            <w:pPr>
              <w:jc w:val="center"/>
              <w:rPr>
                <w:rFonts w:ascii="Century Gothic" w:hAnsi="Century Gothic" w:cs="Arial"/>
                <w:sz w:val="18"/>
                <w:szCs w:val="18"/>
                <w:shd w:val="clear" w:color="auto" w:fill="FFFFFF"/>
              </w:rPr>
            </w:pPr>
            <w:r>
              <w:rPr>
                <w:rFonts w:ascii="Century Gothic" w:hAnsi="Century Gothic" w:cs="Arial"/>
                <w:sz w:val="18"/>
                <w:szCs w:val="18"/>
                <w:shd w:val="clear" w:color="auto" w:fill="FFFFFF"/>
              </w:rPr>
              <w:t>ORNAGO</w:t>
            </w:r>
            <w:r w:rsidR="00CF0A41">
              <w:rPr>
                <w:rFonts w:ascii="Century Gothic" w:hAnsi="Century Gothic" w:cs="Arial"/>
                <w:sz w:val="18"/>
                <w:szCs w:val="18"/>
                <w:shd w:val="clear" w:color="auto" w:fill="FFFFFF"/>
              </w:rPr>
              <w:t xml:space="preserve"> (MB)</w:t>
            </w:r>
          </w:p>
        </w:tc>
      </w:tr>
      <w:tr w:rsidR="00E704AD" w:rsidRPr="006B3CE2" w:rsidTr="00E24E9D">
        <w:trPr>
          <w:jc w:val="center"/>
        </w:trPr>
        <w:tc>
          <w:tcPr>
            <w:tcW w:w="1555" w:type="dxa"/>
            <w:vAlign w:val="center"/>
          </w:tcPr>
          <w:p w:rsidR="00E704AD" w:rsidRPr="006D66A1" w:rsidRDefault="00804E6C" w:rsidP="006D66A1">
            <w:pPr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Affari Generali</w:t>
            </w:r>
          </w:p>
        </w:tc>
        <w:tc>
          <w:tcPr>
            <w:tcW w:w="2268" w:type="dxa"/>
            <w:vAlign w:val="center"/>
          </w:tcPr>
          <w:p w:rsidR="00E704AD" w:rsidRPr="006D66A1" w:rsidRDefault="003D1B77" w:rsidP="006D66A1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Servizi di gestione del Sistema  Informatico comunale</w:t>
            </w:r>
          </w:p>
        </w:tc>
        <w:tc>
          <w:tcPr>
            <w:tcW w:w="2268" w:type="dxa"/>
            <w:vAlign w:val="center"/>
          </w:tcPr>
          <w:p w:rsidR="00E704AD" w:rsidRDefault="00CA2749" w:rsidP="006D66A1">
            <w:pPr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Dati dipendenti</w:t>
            </w:r>
          </w:p>
          <w:p w:rsidR="00CA2749" w:rsidRPr="006D66A1" w:rsidRDefault="00CA2749" w:rsidP="006D66A1">
            <w:pPr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Banche dati generali</w:t>
            </w:r>
          </w:p>
        </w:tc>
        <w:tc>
          <w:tcPr>
            <w:tcW w:w="1417" w:type="dxa"/>
          </w:tcPr>
          <w:p w:rsidR="00E704AD" w:rsidRPr="006D66A1" w:rsidRDefault="00CA2749" w:rsidP="006D66A1">
            <w:pPr>
              <w:spacing w:before="2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P/S</w:t>
            </w:r>
          </w:p>
        </w:tc>
        <w:tc>
          <w:tcPr>
            <w:tcW w:w="1701" w:type="dxa"/>
          </w:tcPr>
          <w:p w:rsidR="00E704AD" w:rsidRPr="006D66A1" w:rsidRDefault="00CA2749" w:rsidP="006D66A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Si</w:t>
            </w:r>
          </w:p>
        </w:tc>
        <w:tc>
          <w:tcPr>
            <w:tcW w:w="1418" w:type="dxa"/>
          </w:tcPr>
          <w:p w:rsidR="00CA2749" w:rsidRDefault="00CA2749" w:rsidP="00CA274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Interno</w:t>
            </w:r>
          </w:p>
          <w:p w:rsidR="00CA2749" w:rsidRPr="006D66A1" w:rsidRDefault="00CA2749" w:rsidP="00CA274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Esterno</w:t>
            </w:r>
          </w:p>
        </w:tc>
        <w:tc>
          <w:tcPr>
            <w:tcW w:w="1701" w:type="dxa"/>
            <w:vAlign w:val="center"/>
          </w:tcPr>
          <w:p w:rsidR="00E704AD" w:rsidRPr="006D66A1" w:rsidRDefault="00B24212" w:rsidP="00B24212">
            <w:pPr>
              <w:jc w:val="center"/>
              <w:rPr>
                <w:rStyle w:val="Enfasigrassetto"/>
                <w:rFonts w:ascii="Century Gothic" w:hAnsi="Century Gothic" w:cs="Arial"/>
                <w:b w:val="0"/>
                <w:sz w:val="18"/>
                <w:szCs w:val="18"/>
                <w:shd w:val="clear" w:color="auto" w:fill="FFFFFF"/>
              </w:rPr>
            </w:pPr>
            <w:r>
              <w:rPr>
                <w:rStyle w:val="Enfasigrassetto"/>
                <w:rFonts w:ascii="Century Gothic" w:hAnsi="Century Gothic" w:cs="Arial"/>
                <w:b w:val="0"/>
                <w:sz w:val="18"/>
                <w:szCs w:val="18"/>
                <w:shd w:val="clear" w:color="auto" w:fill="FFFFFF"/>
              </w:rPr>
              <w:t>SOFTCARE</w:t>
            </w:r>
          </w:p>
        </w:tc>
        <w:tc>
          <w:tcPr>
            <w:tcW w:w="1275" w:type="dxa"/>
            <w:vAlign w:val="center"/>
          </w:tcPr>
          <w:p w:rsidR="00E704AD" w:rsidRDefault="003D1B77" w:rsidP="006D66A1">
            <w:pPr>
              <w:jc w:val="center"/>
              <w:rPr>
                <w:rFonts w:ascii="Century Gothic" w:hAnsi="Century Gothic" w:cs="Arial"/>
                <w:sz w:val="18"/>
                <w:szCs w:val="18"/>
                <w:shd w:val="clear" w:color="auto" w:fill="FFFFFF"/>
              </w:rPr>
            </w:pPr>
            <w:r>
              <w:rPr>
                <w:rFonts w:ascii="Century Gothic" w:hAnsi="Century Gothic" w:cs="Arial"/>
                <w:sz w:val="18"/>
                <w:szCs w:val="18"/>
                <w:shd w:val="clear" w:color="auto" w:fill="FFFFFF"/>
              </w:rPr>
              <w:t>Via Gorizia n. 14/D</w:t>
            </w:r>
          </w:p>
          <w:p w:rsidR="007E1D54" w:rsidRPr="006D66A1" w:rsidRDefault="007E1D54" w:rsidP="006D66A1">
            <w:pPr>
              <w:jc w:val="center"/>
              <w:rPr>
                <w:rFonts w:ascii="Century Gothic" w:hAnsi="Century Gothic" w:cs="Arial"/>
                <w:sz w:val="18"/>
                <w:szCs w:val="18"/>
                <w:shd w:val="clear" w:color="auto" w:fill="FFFFFF"/>
              </w:rPr>
            </w:pPr>
            <w:r>
              <w:rPr>
                <w:rFonts w:ascii="Century Gothic" w:hAnsi="Century Gothic" w:cs="Arial"/>
                <w:sz w:val="18"/>
                <w:szCs w:val="18"/>
                <w:shd w:val="clear" w:color="auto" w:fill="FFFFFF"/>
              </w:rPr>
              <w:t>24020</w:t>
            </w:r>
          </w:p>
        </w:tc>
        <w:tc>
          <w:tcPr>
            <w:tcW w:w="1620" w:type="dxa"/>
            <w:vAlign w:val="center"/>
          </w:tcPr>
          <w:p w:rsidR="00E704AD" w:rsidRPr="006D66A1" w:rsidRDefault="007E1D54" w:rsidP="007E1D54">
            <w:pPr>
              <w:jc w:val="center"/>
              <w:rPr>
                <w:rFonts w:ascii="Century Gothic" w:hAnsi="Century Gothic" w:cs="Arial"/>
                <w:sz w:val="18"/>
                <w:szCs w:val="18"/>
                <w:shd w:val="clear" w:color="auto" w:fill="FFFFFF"/>
              </w:rPr>
            </w:pPr>
            <w:r>
              <w:rPr>
                <w:rFonts w:ascii="Century Gothic" w:hAnsi="Century Gothic" w:cs="Arial"/>
                <w:sz w:val="18"/>
                <w:szCs w:val="18"/>
                <w:shd w:val="clear" w:color="auto" w:fill="FFFFFF"/>
              </w:rPr>
              <w:t>SCANZOROSCIATE</w:t>
            </w:r>
            <w:r w:rsidR="003D1B77">
              <w:rPr>
                <w:rFonts w:ascii="Century Gothic" w:hAnsi="Century Gothic" w:cs="Arial"/>
                <w:sz w:val="18"/>
                <w:szCs w:val="18"/>
                <w:shd w:val="clear" w:color="auto" w:fill="FFFFFF"/>
              </w:rPr>
              <w:t xml:space="preserve"> (BG)</w:t>
            </w:r>
          </w:p>
        </w:tc>
      </w:tr>
      <w:tr w:rsidR="00E704AD" w:rsidRPr="006B3CE2" w:rsidTr="00E24E9D">
        <w:trPr>
          <w:jc w:val="center"/>
        </w:trPr>
        <w:tc>
          <w:tcPr>
            <w:tcW w:w="1555" w:type="dxa"/>
            <w:vAlign w:val="center"/>
          </w:tcPr>
          <w:p w:rsidR="00E704AD" w:rsidRPr="006D66A1" w:rsidRDefault="00114D8A" w:rsidP="006D66A1">
            <w:pPr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Settore Servizi alla Persona</w:t>
            </w:r>
          </w:p>
        </w:tc>
        <w:tc>
          <w:tcPr>
            <w:tcW w:w="2268" w:type="dxa"/>
            <w:vAlign w:val="center"/>
          </w:tcPr>
          <w:p w:rsidR="00E704AD" w:rsidRPr="006D66A1" w:rsidRDefault="00114D8A" w:rsidP="006D66A1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Concessione nido e spazio gioco, sviluppo servizi integrativi per l’infanzia</w:t>
            </w:r>
          </w:p>
        </w:tc>
        <w:tc>
          <w:tcPr>
            <w:tcW w:w="2268" w:type="dxa"/>
            <w:vAlign w:val="center"/>
          </w:tcPr>
          <w:p w:rsidR="00E704AD" w:rsidRPr="006D66A1" w:rsidRDefault="00E56841" w:rsidP="006D66A1">
            <w:pPr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Dati utenti nido</w:t>
            </w:r>
          </w:p>
        </w:tc>
        <w:tc>
          <w:tcPr>
            <w:tcW w:w="1417" w:type="dxa"/>
          </w:tcPr>
          <w:p w:rsidR="00E704AD" w:rsidRPr="006D66A1" w:rsidRDefault="00E56841" w:rsidP="006D66A1">
            <w:pPr>
              <w:spacing w:before="2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P/S</w:t>
            </w:r>
          </w:p>
        </w:tc>
        <w:tc>
          <w:tcPr>
            <w:tcW w:w="1701" w:type="dxa"/>
          </w:tcPr>
          <w:p w:rsidR="00E704AD" w:rsidRPr="006D66A1" w:rsidRDefault="00E56841" w:rsidP="006D66A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Si</w:t>
            </w:r>
          </w:p>
        </w:tc>
        <w:tc>
          <w:tcPr>
            <w:tcW w:w="1418" w:type="dxa"/>
          </w:tcPr>
          <w:p w:rsidR="00E704AD" w:rsidRPr="006D66A1" w:rsidRDefault="00E56841" w:rsidP="006D66A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Esterno</w:t>
            </w:r>
          </w:p>
        </w:tc>
        <w:tc>
          <w:tcPr>
            <w:tcW w:w="1701" w:type="dxa"/>
            <w:vAlign w:val="center"/>
          </w:tcPr>
          <w:p w:rsidR="00E704AD" w:rsidRPr="006D66A1" w:rsidRDefault="00114D8A" w:rsidP="006D66A1">
            <w:pPr>
              <w:jc w:val="center"/>
              <w:rPr>
                <w:rStyle w:val="Enfasigrassetto"/>
                <w:rFonts w:ascii="Century Gothic" w:hAnsi="Century Gothic" w:cs="Arial"/>
                <w:b w:val="0"/>
                <w:sz w:val="18"/>
                <w:szCs w:val="18"/>
                <w:shd w:val="clear" w:color="auto" w:fill="FFFFFF"/>
              </w:rPr>
            </w:pPr>
            <w:r>
              <w:rPr>
                <w:rStyle w:val="Enfasigrassetto"/>
                <w:rFonts w:ascii="Century Gothic" w:hAnsi="Century Gothic" w:cs="Arial"/>
                <w:b w:val="0"/>
                <w:sz w:val="18"/>
                <w:szCs w:val="18"/>
                <w:shd w:val="clear" w:color="auto" w:fill="FFFFFF"/>
              </w:rPr>
              <w:t>Società Cooperativa Sociale CITTA’ DEL SOLE</w:t>
            </w:r>
          </w:p>
        </w:tc>
        <w:tc>
          <w:tcPr>
            <w:tcW w:w="1275" w:type="dxa"/>
            <w:vAlign w:val="center"/>
          </w:tcPr>
          <w:p w:rsidR="00E704AD" w:rsidRDefault="00114D8A" w:rsidP="006D66A1">
            <w:pPr>
              <w:jc w:val="center"/>
              <w:rPr>
                <w:rFonts w:ascii="Century Gothic" w:hAnsi="Century Gothic" w:cs="Arial"/>
                <w:sz w:val="18"/>
                <w:szCs w:val="18"/>
                <w:shd w:val="clear" w:color="auto" w:fill="FFFFFF"/>
              </w:rPr>
            </w:pPr>
            <w:r>
              <w:rPr>
                <w:rFonts w:ascii="Century Gothic" w:hAnsi="Century Gothic" w:cs="Arial"/>
                <w:sz w:val="18"/>
                <w:szCs w:val="18"/>
                <w:shd w:val="clear" w:color="auto" w:fill="FFFFFF"/>
              </w:rPr>
              <w:t>Via Autostrada n. 32</w:t>
            </w:r>
          </w:p>
          <w:p w:rsidR="007E1D54" w:rsidRPr="006D66A1" w:rsidRDefault="007E1D54" w:rsidP="006D66A1">
            <w:pPr>
              <w:jc w:val="center"/>
              <w:rPr>
                <w:rFonts w:ascii="Century Gothic" w:hAnsi="Century Gothic" w:cs="Arial"/>
                <w:sz w:val="18"/>
                <w:szCs w:val="18"/>
                <w:shd w:val="clear" w:color="auto" w:fill="FFFFFF"/>
              </w:rPr>
            </w:pPr>
            <w:r>
              <w:rPr>
                <w:rFonts w:ascii="Century Gothic" w:hAnsi="Century Gothic" w:cs="Arial"/>
                <w:sz w:val="18"/>
                <w:szCs w:val="18"/>
                <w:shd w:val="clear" w:color="auto" w:fill="FFFFFF"/>
              </w:rPr>
              <w:t>24126</w:t>
            </w:r>
          </w:p>
        </w:tc>
        <w:tc>
          <w:tcPr>
            <w:tcW w:w="1620" w:type="dxa"/>
            <w:vAlign w:val="center"/>
          </w:tcPr>
          <w:p w:rsidR="00E704AD" w:rsidRPr="006D66A1" w:rsidRDefault="007E1D54" w:rsidP="007E1D54">
            <w:pPr>
              <w:jc w:val="center"/>
              <w:rPr>
                <w:rFonts w:ascii="Century Gothic" w:hAnsi="Century Gothic" w:cs="Arial"/>
                <w:sz w:val="18"/>
                <w:szCs w:val="18"/>
                <w:shd w:val="clear" w:color="auto" w:fill="FFFFFF"/>
              </w:rPr>
            </w:pPr>
            <w:r>
              <w:rPr>
                <w:rFonts w:ascii="Century Gothic" w:hAnsi="Century Gothic" w:cs="Arial"/>
                <w:sz w:val="18"/>
                <w:szCs w:val="18"/>
                <w:shd w:val="clear" w:color="auto" w:fill="FFFFFF"/>
              </w:rPr>
              <w:t>BERGAMO</w:t>
            </w:r>
          </w:p>
        </w:tc>
      </w:tr>
    </w:tbl>
    <w:p w:rsidR="00F8071A" w:rsidRDefault="00F8071A" w:rsidP="00962628">
      <w:pPr>
        <w:tabs>
          <w:tab w:val="left" w:pos="1545"/>
        </w:tabs>
      </w:pPr>
    </w:p>
    <w:p w:rsidR="00F8071A" w:rsidRDefault="00F8071A" w:rsidP="00F8071A"/>
    <w:p w:rsidR="006646E4" w:rsidRPr="00F8071A" w:rsidRDefault="00F8071A" w:rsidP="00F8071A">
      <w:pPr>
        <w:tabs>
          <w:tab w:val="left" w:pos="3555"/>
        </w:tabs>
      </w:pPr>
      <w:r>
        <w:tab/>
      </w:r>
    </w:p>
    <w:sectPr w:rsidR="006646E4" w:rsidRPr="00F8071A" w:rsidSect="00962628">
      <w:headerReference w:type="default" r:id="rId8"/>
      <w:footerReference w:type="default" r:id="rId9"/>
      <w:pgSz w:w="16840" w:h="11907" w:orient="landscape" w:code="9"/>
      <w:pgMar w:top="1021" w:right="907" w:bottom="1021" w:left="851" w:header="709" w:footer="11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E82" w:rsidRDefault="00D87E82">
      <w:r>
        <w:separator/>
      </w:r>
    </w:p>
  </w:endnote>
  <w:endnote w:type="continuationSeparator" w:id="0">
    <w:p w:rsidR="00D87E82" w:rsidRDefault="00D87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7AA" w:rsidRPr="00962628" w:rsidRDefault="005447AA" w:rsidP="00962628">
    <w:pPr>
      <w:pStyle w:val="Pidipagina"/>
      <w:rPr>
        <w:rFonts w:ascii="Verdana" w:hAnsi="Verdana"/>
        <w:iCs/>
        <w:sz w:val="18"/>
      </w:rPr>
    </w:pPr>
  </w:p>
  <w:tbl>
    <w:tblPr>
      <w:tblW w:w="13891" w:type="dxa"/>
      <w:tblInd w:w="5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2773"/>
      <w:gridCol w:w="8567"/>
      <w:gridCol w:w="2551"/>
    </w:tblGrid>
    <w:tr w:rsidR="005447AA" w:rsidRPr="00962628" w:rsidTr="00962628">
      <w:tc>
        <w:tcPr>
          <w:tcW w:w="2773" w:type="dxa"/>
          <w:shd w:val="clear" w:color="auto" w:fill="auto"/>
        </w:tcPr>
        <w:p w:rsidR="005447AA" w:rsidRPr="00962628" w:rsidRDefault="00022B53" w:rsidP="005447AA">
          <w:pPr>
            <w:pStyle w:val="Pidipagina"/>
            <w:tabs>
              <w:tab w:val="clear" w:pos="4819"/>
              <w:tab w:val="clear" w:pos="9638"/>
            </w:tabs>
            <w:rPr>
              <w:rFonts w:ascii="Verdana" w:hAnsi="Verdana"/>
              <w:sz w:val="16"/>
              <w:szCs w:val="16"/>
            </w:rPr>
          </w:pPr>
          <w:r w:rsidRPr="00962628">
            <w:rPr>
              <w:rFonts w:ascii="Verdana" w:hAnsi="Verdana"/>
              <w:sz w:val="16"/>
              <w:szCs w:val="16"/>
            </w:rPr>
            <w:t>M-</w:t>
          </w:r>
          <w:r w:rsidR="001D46FF" w:rsidRPr="00962628">
            <w:rPr>
              <w:rFonts w:ascii="Verdana" w:hAnsi="Verdana"/>
              <w:sz w:val="16"/>
              <w:szCs w:val="16"/>
            </w:rPr>
            <w:t>P</w:t>
          </w:r>
          <w:r w:rsidR="00962628" w:rsidRPr="00962628">
            <w:rPr>
              <w:rFonts w:ascii="Verdana" w:hAnsi="Verdana"/>
              <w:sz w:val="16"/>
              <w:szCs w:val="16"/>
            </w:rPr>
            <w:t>O</w:t>
          </w:r>
          <w:r w:rsidR="005447AA" w:rsidRPr="00962628">
            <w:rPr>
              <w:rFonts w:ascii="Verdana" w:hAnsi="Verdana"/>
              <w:sz w:val="16"/>
              <w:szCs w:val="16"/>
            </w:rPr>
            <w:t>0</w:t>
          </w:r>
          <w:r w:rsidRPr="00962628">
            <w:rPr>
              <w:rFonts w:ascii="Verdana" w:hAnsi="Verdana"/>
              <w:sz w:val="16"/>
              <w:szCs w:val="16"/>
            </w:rPr>
            <w:t>3</w:t>
          </w:r>
          <w:r w:rsidR="00962628" w:rsidRPr="00962628">
            <w:rPr>
              <w:rFonts w:ascii="Verdana" w:hAnsi="Verdana"/>
              <w:sz w:val="16"/>
              <w:szCs w:val="16"/>
            </w:rPr>
            <w:t>-03</w:t>
          </w:r>
        </w:p>
      </w:tc>
      <w:tc>
        <w:tcPr>
          <w:tcW w:w="8567" w:type="dxa"/>
          <w:shd w:val="clear" w:color="auto" w:fill="auto"/>
        </w:tcPr>
        <w:p w:rsidR="005447AA" w:rsidRPr="00962628" w:rsidRDefault="005447AA" w:rsidP="00962628">
          <w:pPr>
            <w:pStyle w:val="Pidipagina"/>
            <w:tabs>
              <w:tab w:val="clear" w:pos="4819"/>
              <w:tab w:val="clear" w:pos="9638"/>
            </w:tabs>
            <w:jc w:val="center"/>
            <w:rPr>
              <w:rFonts w:ascii="Verdana" w:hAnsi="Verdana"/>
              <w:sz w:val="16"/>
              <w:szCs w:val="16"/>
            </w:rPr>
          </w:pPr>
          <w:r w:rsidRPr="00962628">
            <w:rPr>
              <w:rFonts w:ascii="Verdana" w:hAnsi="Verdana"/>
              <w:sz w:val="16"/>
              <w:szCs w:val="16"/>
            </w:rPr>
            <w:t xml:space="preserve">pag. </w:t>
          </w:r>
          <w:r w:rsidRPr="00962628">
            <w:rPr>
              <w:rFonts w:ascii="Verdana" w:hAnsi="Verdana"/>
              <w:sz w:val="16"/>
              <w:szCs w:val="16"/>
            </w:rPr>
            <w:fldChar w:fldCharType="begin"/>
          </w:r>
          <w:r w:rsidRPr="00962628">
            <w:rPr>
              <w:rFonts w:ascii="Verdana" w:hAnsi="Verdana"/>
              <w:sz w:val="16"/>
              <w:szCs w:val="16"/>
            </w:rPr>
            <w:instrText xml:space="preserve"> PAGE </w:instrText>
          </w:r>
          <w:r w:rsidRPr="00962628">
            <w:rPr>
              <w:rFonts w:ascii="Verdana" w:hAnsi="Verdana"/>
              <w:sz w:val="16"/>
              <w:szCs w:val="16"/>
            </w:rPr>
            <w:fldChar w:fldCharType="separate"/>
          </w:r>
          <w:r w:rsidR="002D6ADD">
            <w:rPr>
              <w:rFonts w:ascii="Verdana" w:hAnsi="Verdana"/>
              <w:noProof/>
              <w:sz w:val="16"/>
              <w:szCs w:val="16"/>
            </w:rPr>
            <w:t>3</w:t>
          </w:r>
          <w:r w:rsidRPr="00962628">
            <w:rPr>
              <w:rFonts w:ascii="Verdana" w:hAnsi="Verdana"/>
              <w:sz w:val="16"/>
              <w:szCs w:val="16"/>
            </w:rPr>
            <w:fldChar w:fldCharType="end"/>
          </w:r>
          <w:r w:rsidRPr="00962628">
            <w:rPr>
              <w:rFonts w:ascii="Verdana" w:hAnsi="Verdana"/>
              <w:sz w:val="16"/>
              <w:szCs w:val="16"/>
            </w:rPr>
            <w:t xml:space="preserve"> di </w:t>
          </w:r>
          <w:r w:rsidRPr="00962628">
            <w:rPr>
              <w:rFonts w:ascii="Verdana" w:hAnsi="Verdana"/>
              <w:sz w:val="16"/>
              <w:szCs w:val="16"/>
            </w:rPr>
            <w:fldChar w:fldCharType="begin"/>
          </w:r>
          <w:r w:rsidRPr="00962628">
            <w:rPr>
              <w:rFonts w:ascii="Verdana" w:hAnsi="Verdana"/>
              <w:sz w:val="16"/>
              <w:szCs w:val="16"/>
            </w:rPr>
            <w:instrText xml:space="preserve"> NUMPAGES </w:instrText>
          </w:r>
          <w:r w:rsidRPr="00962628">
            <w:rPr>
              <w:rFonts w:ascii="Verdana" w:hAnsi="Verdana"/>
              <w:sz w:val="16"/>
              <w:szCs w:val="16"/>
            </w:rPr>
            <w:fldChar w:fldCharType="separate"/>
          </w:r>
          <w:r w:rsidR="002D6ADD">
            <w:rPr>
              <w:rFonts w:ascii="Verdana" w:hAnsi="Verdana"/>
              <w:noProof/>
              <w:sz w:val="16"/>
              <w:szCs w:val="16"/>
            </w:rPr>
            <w:t>3</w:t>
          </w:r>
          <w:r w:rsidRPr="00962628">
            <w:rPr>
              <w:rFonts w:ascii="Verdana" w:hAnsi="Verdana"/>
              <w:sz w:val="16"/>
              <w:szCs w:val="16"/>
            </w:rPr>
            <w:fldChar w:fldCharType="end"/>
          </w:r>
        </w:p>
      </w:tc>
      <w:tc>
        <w:tcPr>
          <w:tcW w:w="2551" w:type="dxa"/>
          <w:shd w:val="clear" w:color="auto" w:fill="auto"/>
        </w:tcPr>
        <w:p w:rsidR="005447AA" w:rsidRPr="00962628" w:rsidRDefault="001D46FF" w:rsidP="00022B53">
          <w:pPr>
            <w:pStyle w:val="Pidipagina"/>
            <w:tabs>
              <w:tab w:val="clear" w:pos="4819"/>
              <w:tab w:val="clear" w:pos="9638"/>
            </w:tabs>
            <w:jc w:val="right"/>
            <w:rPr>
              <w:rFonts w:ascii="Verdana" w:hAnsi="Verdana"/>
              <w:iCs/>
              <w:sz w:val="16"/>
            </w:rPr>
          </w:pPr>
          <w:r w:rsidRPr="00962628">
            <w:rPr>
              <w:rFonts w:ascii="Verdana" w:hAnsi="Verdana"/>
              <w:sz w:val="16"/>
              <w:szCs w:val="16"/>
            </w:rPr>
            <w:t xml:space="preserve">Rev.01 </w:t>
          </w:r>
        </w:p>
      </w:tc>
    </w:tr>
  </w:tbl>
  <w:p w:rsidR="006646E4" w:rsidRDefault="006646E4" w:rsidP="00962628">
    <w:pPr>
      <w:pStyle w:val="Pidipagina"/>
      <w:rPr>
        <w:rFonts w:ascii="Verdana" w:hAnsi="Verdana"/>
        <w:i/>
        <w:iCs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E82" w:rsidRDefault="00D87E82">
      <w:r>
        <w:separator/>
      </w:r>
    </w:p>
  </w:footnote>
  <w:footnote w:type="continuationSeparator" w:id="0">
    <w:p w:rsidR="00D87E82" w:rsidRDefault="00D87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16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55"/>
      <w:gridCol w:w="11194"/>
      <w:gridCol w:w="2414"/>
    </w:tblGrid>
    <w:tr w:rsidR="00152F5F" w:rsidTr="001654A0">
      <w:trPr>
        <w:trHeight w:val="985"/>
        <w:jc w:val="center"/>
      </w:trPr>
      <w:tc>
        <w:tcPr>
          <w:tcW w:w="1555" w:type="dxa"/>
          <w:vAlign w:val="center"/>
        </w:tcPr>
        <w:p w:rsidR="00152F5F" w:rsidRPr="003C6EBB" w:rsidRDefault="004D5482" w:rsidP="005D5BA9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 wp14:anchorId="41866C98" wp14:editId="0219BD8F">
                <wp:extent cx="476250" cy="600075"/>
                <wp:effectExtent l="0" t="0" r="0" b="9525"/>
                <wp:docPr id="2" name="Immagine 2" descr="File:Scanzorosciate-Stemma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File:Scanzorosciate-Stemm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194" w:type="dxa"/>
          <w:vAlign w:val="center"/>
        </w:tcPr>
        <w:p w:rsidR="00152F5F" w:rsidRDefault="00152F5F" w:rsidP="00F61162">
          <w:pPr>
            <w:pStyle w:val="Intestazione"/>
            <w:tabs>
              <w:tab w:val="clear" w:pos="9638"/>
            </w:tabs>
            <w:jc w:val="center"/>
            <w:rPr>
              <w:rFonts w:ascii="Century Gothic" w:hAnsi="Century Gothic"/>
              <w:b/>
              <w:sz w:val="28"/>
            </w:rPr>
          </w:pPr>
          <w:r>
            <w:rPr>
              <w:rFonts w:ascii="Century Gothic" w:hAnsi="Century Gothic"/>
              <w:b/>
              <w:sz w:val="28"/>
            </w:rPr>
            <w:t>ELENCO FORNITORI QUALIFICATI CHE TRATTANO BANCHE DATI</w:t>
          </w:r>
        </w:p>
        <w:p w:rsidR="00152F5F" w:rsidRPr="004D5482" w:rsidRDefault="00152F5F" w:rsidP="004D5482">
          <w:pPr>
            <w:pStyle w:val="Intestazione"/>
            <w:tabs>
              <w:tab w:val="clear" w:pos="9638"/>
            </w:tabs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(</w:t>
          </w:r>
          <w:r w:rsidRPr="0085063F">
            <w:rPr>
              <w:rFonts w:ascii="Century Gothic" w:hAnsi="Century Gothic"/>
            </w:rPr>
            <w:t xml:space="preserve">Comune di </w:t>
          </w:r>
          <w:r w:rsidR="004D5482">
            <w:rPr>
              <w:rFonts w:ascii="Century Gothic" w:hAnsi="Century Gothic"/>
            </w:rPr>
            <w:t>Scanzorosciate</w:t>
          </w:r>
          <w:r>
            <w:rPr>
              <w:rFonts w:ascii="Century Gothic" w:hAnsi="Century Gothic"/>
            </w:rPr>
            <w:t>)</w:t>
          </w:r>
        </w:p>
      </w:tc>
      <w:tc>
        <w:tcPr>
          <w:tcW w:w="2414" w:type="dxa"/>
          <w:vAlign w:val="center"/>
        </w:tcPr>
        <w:p w:rsidR="00152F5F" w:rsidRPr="00F61162" w:rsidRDefault="002D6ADD" w:rsidP="00152F5F">
          <w:pPr>
            <w:pStyle w:val="Intestazione"/>
            <w:tabs>
              <w:tab w:val="clear" w:pos="9638"/>
            </w:tabs>
            <w:jc w:val="left"/>
            <w:rPr>
              <w:rFonts w:ascii="Century Gothic" w:hAnsi="Century Gothic"/>
              <w:b/>
              <w:sz w:val="28"/>
            </w:rPr>
          </w:pPr>
          <w:r>
            <w:rPr>
              <w:rFonts w:ascii="Century Gothic" w:hAnsi="Century Gothic"/>
              <w:b/>
              <w:sz w:val="18"/>
            </w:rPr>
            <w:t>03.03.2020</w:t>
          </w:r>
        </w:p>
      </w:tc>
    </w:tr>
  </w:tbl>
  <w:p w:rsidR="005F1B33" w:rsidRDefault="005F1B33" w:rsidP="005F1B3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3422B"/>
    <w:multiLevelType w:val="singleLevel"/>
    <w:tmpl w:val="6200188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AC37066"/>
    <w:multiLevelType w:val="hybridMultilevel"/>
    <w:tmpl w:val="0F045E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975FD"/>
    <w:multiLevelType w:val="hybridMultilevel"/>
    <w:tmpl w:val="54A6F5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147FC"/>
    <w:multiLevelType w:val="hybridMultilevel"/>
    <w:tmpl w:val="E266228A"/>
    <w:lvl w:ilvl="0" w:tplc="0410000F">
      <w:start w:val="1"/>
      <w:numFmt w:val="decimal"/>
      <w:lvlText w:val="%1."/>
      <w:lvlJc w:val="left"/>
      <w:pPr>
        <w:ind w:left="260" w:hanging="360"/>
      </w:pPr>
    </w:lvl>
    <w:lvl w:ilvl="1" w:tplc="04100019" w:tentative="1">
      <w:start w:val="1"/>
      <w:numFmt w:val="lowerLetter"/>
      <w:lvlText w:val="%2."/>
      <w:lvlJc w:val="left"/>
      <w:pPr>
        <w:ind w:left="980" w:hanging="360"/>
      </w:pPr>
    </w:lvl>
    <w:lvl w:ilvl="2" w:tplc="0410001B" w:tentative="1">
      <w:start w:val="1"/>
      <w:numFmt w:val="lowerRoman"/>
      <w:lvlText w:val="%3."/>
      <w:lvlJc w:val="right"/>
      <w:pPr>
        <w:ind w:left="1700" w:hanging="180"/>
      </w:pPr>
    </w:lvl>
    <w:lvl w:ilvl="3" w:tplc="0410000F" w:tentative="1">
      <w:start w:val="1"/>
      <w:numFmt w:val="decimal"/>
      <w:lvlText w:val="%4."/>
      <w:lvlJc w:val="left"/>
      <w:pPr>
        <w:ind w:left="2420" w:hanging="360"/>
      </w:pPr>
    </w:lvl>
    <w:lvl w:ilvl="4" w:tplc="04100019" w:tentative="1">
      <w:start w:val="1"/>
      <w:numFmt w:val="lowerLetter"/>
      <w:lvlText w:val="%5."/>
      <w:lvlJc w:val="left"/>
      <w:pPr>
        <w:ind w:left="3140" w:hanging="360"/>
      </w:pPr>
    </w:lvl>
    <w:lvl w:ilvl="5" w:tplc="0410001B" w:tentative="1">
      <w:start w:val="1"/>
      <w:numFmt w:val="lowerRoman"/>
      <w:lvlText w:val="%6."/>
      <w:lvlJc w:val="right"/>
      <w:pPr>
        <w:ind w:left="3860" w:hanging="180"/>
      </w:pPr>
    </w:lvl>
    <w:lvl w:ilvl="6" w:tplc="0410000F" w:tentative="1">
      <w:start w:val="1"/>
      <w:numFmt w:val="decimal"/>
      <w:lvlText w:val="%7."/>
      <w:lvlJc w:val="left"/>
      <w:pPr>
        <w:ind w:left="4580" w:hanging="360"/>
      </w:pPr>
    </w:lvl>
    <w:lvl w:ilvl="7" w:tplc="04100019" w:tentative="1">
      <w:start w:val="1"/>
      <w:numFmt w:val="lowerLetter"/>
      <w:lvlText w:val="%8."/>
      <w:lvlJc w:val="left"/>
      <w:pPr>
        <w:ind w:left="5300" w:hanging="360"/>
      </w:pPr>
    </w:lvl>
    <w:lvl w:ilvl="8" w:tplc="0410001B" w:tentative="1">
      <w:start w:val="1"/>
      <w:numFmt w:val="lowerRoman"/>
      <w:lvlText w:val="%9."/>
      <w:lvlJc w:val="right"/>
      <w:pPr>
        <w:ind w:left="6020" w:hanging="180"/>
      </w:pPr>
    </w:lvl>
  </w:abstractNum>
  <w:abstractNum w:abstractNumId="4" w15:restartNumberingAfterBreak="0">
    <w:nsid w:val="23C026E2"/>
    <w:multiLevelType w:val="hybridMultilevel"/>
    <w:tmpl w:val="808E43F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541070"/>
    <w:multiLevelType w:val="hybridMultilevel"/>
    <w:tmpl w:val="95267C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7520C0"/>
    <w:multiLevelType w:val="singleLevel"/>
    <w:tmpl w:val="51A0F8AE"/>
    <w:lvl w:ilvl="0">
      <w:start w:val="1"/>
      <w:numFmt w:val="bullet"/>
      <w:pStyle w:val="TP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9736C58"/>
    <w:multiLevelType w:val="hybridMultilevel"/>
    <w:tmpl w:val="42703B48"/>
    <w:lvl w:ilvl="0" w:tplc="0F7C61A4">
      <w:start w:val="13"/>
      <w:numFmt w:val="bullet"/>
      <w:lvlText w:val=""/>
      <w:lvlJc w:val="left"/>
      <w:pPr>
        <w:tabs>
          <w:tab w:val="num" w:pos="14520"/>
        </w:tabs>
        <w:ind w:left="14520" w:hanging="360"/>
      </w:pPr>
      <w:rPr>
        <w:rFonts w:ascii="Wingdings" w:eastAsia="Times New Roman" w:hAnsi="Wingdings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5240"/>
        </w:tabs>
        <w:ind w:left="152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960"/>
        </w:tabs>
        <w:ind w:left="15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6680"/>
        </w:tabs>
        <w:ind w:left="16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7400"/>
        </w:tabs>
        <w:ind w:left="174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8120"/>
        </w:tabs>
        <w:ind w:left="18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8840"/>
        </w:tabs>
        <w:ind w:left="18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9560"/>
        </w:tabs>
        <w:ind w:left="195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20280"/>
        </w:tabs>
        <w:ind w:left="20280" w:hanging="360"/>
      </w:pPr>
      <w:rPr>
        <w:rFonts w:ascii="Wingdings" w:hAnsi="Wingdings" w:hint="default"/>
      </w:rPr>
    </w:lvl>
  </w:abstractNum>
  <w:abstractNum w:abstractNumId="8" w15:restartNumberingAfterBreak="0">
    <w:nsid w:val="5FA62F9B"/>
    <w:multiLevelType w:val="hybridMultilevel"/>
    <w:tmpl w:val="18061A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A40772"/>
    <w:multiLevelType w:val="multilevel"/>
    <w:tmpl w:val="8BD28C6E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6A37177F"/>
    <w:multiLevelType w:val="hybridMultilevel"/>
    <w:tmpl w:val="4E34711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6BCA6754"/>
    <w:multiLevelType w:val="hybridMultilevel"/>
    <w:tmpl w:val="59F2051E"/>
    <w:lvl w:ilvl="0" w:tplc="B42EC81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Bookman Old Style" w:hAnsi="Bookman Old Style" w:hint="default"/>
        <w:b w:val="0"/>
        <w:i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2800BA">
      <w:start w:val="1"/>
      <w:numFmt w:val="decimal"/>
      <w:lvlText w:val="%3."/>
      <w:lvlJc w:val="right"/>
      <w:pPr>
        <w:tabs>
          <w:tab w:val="num" w:pos="709"/>
        </w:tabs>
        <w:ind w:left="709" w:hanging="425"/>
      </w:pPr>
      <w:rPr>
        <w:rFonts w:ascii="Georgia" w:hAnsi="Georgia" w:hint="default"/>
        <w:b/>
        <w:i w:val="0"/>
        <w:sz w:val="24"/>
      </w:rPr>
    </w:lvl>
    <w:lvl w:ilvl="3" w:tplc="75AA7922">
      <w:start w:val="1"/>
      <w:numFmt w:val="decimal"/>
      <w:lvlText w:val="2.%4"/>
      <w:lvlJc w:val="left"/>
      <w:pPr>
        <w:tabs>
          <w:tab w:val="num" w:pos="567"/>
        </w:tabs>
        <w:ind w:left="567" w:hanging="425"/>
      </w:pPr>
      <w:rPr>
        <w:rFonts w:ascii="Georgia" w:hAnsi="Georgia" w:hint="default"/>
        <w:b/>
        <w:i w:val="0"/>
        <w:sz w:val="24"/>
      </w:rPr>
    </w:lvl>
    <w:lvl w:ilvl="4" w:tplc="3A900A12">
      <w:start w:val="1"/>
      <w:numFmt w:val="decimal"/>
      <w:lvlText w:val="2.2.%5"/>
      <w:lvlJc w:val="left"/>
      <w:pPr>
        <w:tabs>
          <w:tab w:val="num" w:pos="1134"/>
        </w:tabs>
        <w:ind w:left="1134" w:hanging="992"/>
      </w:pPr>
      <w:rPr>
        <w:rFonts w:ascii="Bookman Old Style" w:hAnsi="Bookman Old Style" w:hint="default"/>
        <w:b w:val="0"/>
        <w:i/>
        <w:spacing w:val="30"/>
        <w:sz w:val="22"/>
      </w:rPr>
    </w:lvl>
    <w:lvl w:ilvl="5" w:tplc="E9B8EEAE">
      <w:start w:val="1"/>
      <w:numFmt w:val="bullet"/>
      <w:lvlText w:val=""/>
      <w:lvlJc w:val="left"/>
      <w:pPr>
        <w:tabs>
          <w:tab w:val="num" w:pos="4565"/>
        </w:tabs>
        <w:ind w:left="4565" w:hanging="425"/>
      </w:pPr>
      <w:rPr>
        <w:rFonts w:ascii="Wingdings" w:hAnsi="Wingdings" w:hint="default"/>
      </w:rPr>
    </w:lvl>
    <w:lvl w:ilvl="6" w:tplc="95EAA338">
      <w:start w:val="1"/>
      <w:numFmt w:val="decimal"/>
      <w:lvlText w:val="%7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7" w:tplc="2BE2D20E">
      <w:start w:val="1"/>
      <w:numFmt w:val="bullet"/>
      <w:lvlText w:val="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7"/>
  </w:num>
  <w:num w:numId="5">
    <w:abstractNumId w:val="11"/>
  </w:num>
  <w:num w:numId="6">
    <w:abstractNumId w:val="8"/>
  </w:num>
  <w:num w:numId="7">
    <w:abstractNumId w:val="5"/>
  </w:num>
  <w:num w:numId="8">
    <w:abstractNumId w:val="2"/>
  </w:num>
  <w:num w:numId="9">
    <w:abstractNumId w:val="10"/>
  </w:num>
  <w:num w:numId="10">
    <w:abstractNumId w:val="1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8C"/>
    <w:rsid w:val="00003D81"/>
    <w:rsid w:val="00006A1D"/>
    <w:rsid w:val="00022450"/>
    <w:rsid w:val="00022B53"/>
    <w:rsid w:val="00037D64"/>
    <w:rsid w:val="00043889"/>
    <w:rsid w:val="00052C69"/>
    <w:rsid w:val="000605C6"/>
    <w:rsid w:val="00081A5D"/>
    <w:rsid w:val="00084D8C"/>
    <w:rsid w:val="000A3F1E"/>
    <w:rsid w:val="000B28CC"/>
    <w:rsid w:val="000E4988"/>
    <w:rsid w:val="000F34C8"/>
    <w:rsid w:val="001038A2"/>
    <w:rsid w:val="00104942"/>
    <w:rsid w:val="00114D8A"/>
    <w:rsid w:val="001167C8"/>
    <w:rsid w:val="00133822"/>
    <w:rsid w:val="00152F5F"/>
    <w:rsid w:val="001534BD"/>
    <w:rsid w:val="001654A0"/>
    <w:rsid w:val="00187DA8"/>
    <w:rsid w:val="001945DF"/>
    <w:rsid w:val="001B134B"/>
    <w:rsid w:val="001C2B61"/>
    <w:rsid w:val="001D234B"/>
    <w:rsid w:val="001D46FF"/>
    <w:rsid w:val="001D78F8"/>
    <w:rsid w:val="001E7174"/>
    <w:rsid w:val="001E7FD9"/>
    <w:rsid w:val="001F7412"/>
    <w:rsid w:val="002920A6"/>
    <w:rsid w:val="002978EA"/>
    <w:rsid w:val="002A7420"/>
    <w:rsid w:val="002D6ADD"/>
    <w:rsid w:val="002F4E64"/>
    <w:rsid w:val="00304C2E"/>
    <w:rsid w:val="003070F1"/>
    <w:rsid w:val="0031019B"/>
    <w:rsid w:val="0031095B"/>
    <w:rsid w:val="003119D0"/>
    <w:rsid w:val="00315623"/>
    <w:rsid w:val="003415B2"/>
    <w:rsid w:val="00353327"/>
    <w:rsid w:val="00386FCF"/>
    <w:rsid w:val="003B5D8E"/>
    <w:rsid w:val="003C6EBB"/>
    <w:rsid w:val="003C7623"/>
    <w:rsid w:val="003D1B77"/>
    <w:rsid w:val="003E5D11"/>
    <w:rsid w:val="004275BA"/>
    <w:rsid w:val="00467144"/>
    <w:rsid w:val="00491952"/>
    <w:rsid w:val="004B52BF"/>
    <w:rsid w:val="004B6F50"/>
    <w:rsid w:val="004C2488"/>
    <w:rsid w:val="004D5482"/>
    <w:rsid w:val="00500B9D"/>
    <w:rsid w:val="00503988"/>
    <w:rsid w:val="00506497"/>
    <w:rsid w:val="00514C15"/>
    <w:rsid w:val="00527C89"/>
    <w:rsid w:val="005447AA"/>
    <w:rsid w:val="00560F22"/>
    <w:rsid w:val="005B1E08"/>
    <w:rsid w:val="005B5EF7"/>
    <w:rsid w:val="005C7455"/>
    <w:rsid w:val="005D5BA9"/>
    <w:rsid w:val="005F1B33"/>
    <w:rsid w:val="006006E5"/>
    <w:rsid w:val="00656C62"/>
    <w:rsid w:val="006646E4"/>
    <w:rsid w:val="00694C14"/>
    <w:rsid w:val="006A6406"/>
    <w:rsid w:val="006B3CE2"/>
    <w:rsid w:val="006B51F0"/>
    <w:rsid w:val="006D66A1"/>
    <w:rsid w:val="006E0B9E"/>
    <w:rsid w:val="007179A2"/>
    <w:rsid w:val="00730C60"/>
    <w:rsid w:val="0075660D"/>
    <w:rsid w:val="007579D6"/>
    <w:rsid w:val="00757E35"/>
    <w:rsid w:val="007656AF"/>
    <w:rsid w:val="00772DD3"/>
    <w:rsid w:val="00784566"/>
    <w:rsid w:val="00796269"/>
    <w:rsid w:val="007A2A4B"/>
    <w:rsid w:val="007A7846"/>
    <w:rsid w:val="007E1D54"/>
    <w:rsid w:val="00804E6C"/>
    <w:rsid w:val="008062DA"/>
    <w:rsid w:val="008371F8"/>
    <w:rsid w:val="00840078"/>
    <w:rsid w:val="00842275"/>
    <w:rsid w:val="00880595"/>
    <w:rsid w:val="00881E20"/>
    <w:rsid w:val="008868D4"/>
    <w:rsid w:val="008B56B9"/>
    <w:rsid w:val="008C4552"/>
    <w:rsid w:val="008C7535"/>
    <w:rsid w:val="008D3BF9"/>
    <w:rsid w:val="009013E3"/>
    <w:rsid w:val="00903FF0"/>
    <w:rsid w:val="00921BA5"/>
    <w:rsid w:val="0092317E"/>
    <w:rsid w:val="00946032"/>
    <w:rsid w:val="00962628"/>
    <w:rsid w:val="00965DD9"/>
    <w:rsid w:val="00984456"/>
    <w:rsid w:val="009B04A0"/>
    <w:rsid w:val="009B178E"/>
    <w:rsid w:val="009B6886"/>
    <w:rsid w:val="009C03A5"/>
    <w:rsid w:val="009C33A2"/>
    <w:rsid w:val="009C6000"/>
    <w:rsid w:val="009F68E5"/>
    <w:rsid w:val="00A277BF"/>
    <w:rsid w:val="00A33206"/>
    <w:rsid w:val="00A45042"/>
    <w:rsid w:val="00A51DF7"/>
    <w:rsid w:val="00A539DE"/>
    <w:rsid w:val="00A565F0"/>
    <w:rsid w:val="00A61752"/>
    <w:rsid w:val="00A91314"/>
    <w:rsid w:val="00AA1D4F"/>
    <w:rsid w:val="00AD578A"/>
    <w:rsid w:val="00B02F10"/>
    <w:rsid w:val="00B24212"/>
    <w:rsid w:val="00B268D0"/>
    <w:rsid w:val="00B73E50"/>
    <w:rsid w:val="00B8370C"/>
    <w:rsid w:val="00B94305"/>
    <w:rsid w:val="00BE7557"/>
    <w:rsid w:val="00BF0F2A"/>
    <w:rsid w:val="00C16018"/>
    <w:rsid w:val="00C23AE8"/>
    <w:rsid w:val="00C4378B"/>
    <w:rsid w:val="00C43DEB"/>
    <w:rsid w:val="00C73010"/>
    <w:rsid w:val="00C75A56"/>
    <w:rsid w:val="00C826DD"/>
    <w:rsid w:val="00CA2749"/>
    <w:rsid w:val="00CB1F19"/>
    <w:rsid w:val="00CF0A41"/>
    <w:rsid w:val="00D205DC"/>
    <w:rsid w:val="00D5008B"/>
    <w:rsid w:val="00D62C8D"/>
    <w:rsid w:val="00D855ED"/>
    <w:rsid w:val="00D87E82"/>
    <w:rsid w:val="00D94888"/>
    <w:rsid w:val="00DC0D8C"/>
    <w:rsid w:val="00DC310C"/>
    <w:rsid w:val="00DD1871"/>
    <w:rsid w:val="00E0343A"/>
    <w:rsid w:val="00E10EAD"/>
    <w:rsid w:val="00E36270"/>
    <w:rsid w:val="00E56841"/>
    <w:rsid w:val="00E704AD"/>
    <w:rsid w:val="00E738E0"/>
    <w:rsid w:val="00E95F38"/>
    <w:rsid w:val="00EA653F"/>
    <w:rsid w:val="00EB042C"/>
    <w:rsid w:val="00ED18E8"/>
    <w:rsid w:val="00EE1398"/>
    <w:rsid w:val="00F05EC8"/>
    <w:rsid w:val="00F07135"/>
    <w:rsid w:val="00F4742D"/>
    <w:rsid w:val="00F61162"/>
    <w:rsid w:val="00F74E89"/>
    <w:rsid w:val="00F8071A"/>
    <w:rsid w:val="00F94658"/>
    <w:rsid w:val="00F95650"/>
    <w:rsid w:val="00FA5038"/>
    <w:rsid w:val="00FD347E"/>
    <w:rsid w:val="00FD6DB9"/>
    <w:rsid w:val="00FF6EE5"/>
    <w:rsid w:val="00FF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DBC56E"/>
  <w15:chartTrackingRefBased/>
  <w15:docId w15:val="{32066ED9-2242-4948-AEF9-FD3B410FD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numPr>
        <w:numId w:val="2"/>
      </w:numPr>
      <w:spacing w:before="120" w:after="120" w:line="360" w:lineRule="auto"/>
      <w:jc w:val="both"/>
      <w:outlineLvl w:val="0"/>
    </w:pPr>
    <w:rPr>
      <w:rFonts w:ascii="Arial" w:hAnsi="Arial"/>
      <w:b/>
      <w:sz w:val="24"/>
      <w:u w:val="single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sz w:val="16"/>
    </w:rPr>
  </w:style>
  <w:style w:type="paragraph" w:styleId="Titolo3">
    <w:name w:val="heading 3"/>
    <w:basedOn w:val="Normale"/>
    <w:next w:val="Normale"/>
    <w:qFormat/>
    <w:pPr>
      <w:keepNext/>
      <w:spacing w:before="840" w:after="240" w:line="360" w:lineRule="auto"/>
      <w:jc w:val="both"/>
      <w:outlineLvl w:val="2"/>
    </w:pPr>
    <w:rPr>
      <w:b/>
      <w:sz w:val="26"/>
    </w:rPr>
  </w:style>
  <w:style w:type="paragraph" w:styleId="Titolo4">
    <w:name w:val="heading 4"/>
    <w:basedOn w:val="Normale"/>
    <w:next w:val="Normale"/>
    <w:qFormat/>
    <w:pPr>
      <w:keepNext/>
      <w:spacing w:before="840" w:after="120" w:line="360" w:lineRule="auto"/>
      <w:ind w:left="794"/>
      <w:jc w:val="both"/>
      <w:outlineLvl w:val="3"/>
    </w:pPr>
    <w:rPr>
      <w:i/>
      <w:sz w:val="26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i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2"/>
      </w:numPr>
      <w:tabs>
        <w:tab w:val="left" w:pos="5387"/>
        <w:tab w:val="left" w:pos="7938"/>
      </w:tabs>
      <w:spacing w:before="120"/>
      <w:jc w:val="center"/>
      <w:outlineLvl w:val="5"/>
    </w:pPr>
    <w:rPr>
      <w:rFonts w:ascii="Tahoma" w:hAnsi="Tahoma"/>
      <w:sz w:val="28"/>
    </w:rPr>
  </w:style>
  <w:style w:type="paragraph" w:styleId="Titolo7">
    <w:name w:val="heading 7"/>
    <w:basedOn w:val="Normale"/>
    <w:next w:val="Normale"/>
    <w:qFormat/>
    <w:pPr>
      <w:keepNext/>
      <w:pBdr>
        <w:top w:val="single" w:sz="4" w:space="1" w:color="auto"/>
      </w:pBdr>
      <w:jc w:val="center"/>
      <w:outlineLvl w:val="6"/>
    </w:pPr>
    <w:rPr>
      <w:b/>
      <w:smallCaps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pPr>
      <w:keepNext/>
      <w:spacing w:before="40" w:after="40"/>
      <w:jc w:val="center"/>
      <w:outlineLvl w:val="8"/>
    </w:pPr>
    <w:rPr>
      <w:b/>
      <w:smallCap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P">
    <w:name w:val="TP"/>
    <w:basedOn w:val="Normale"/>
    <w:autoRedefine/>
    <w:pPr>
      <w:numPr>
        <w:numId w:val="3"/>
      </w:numPr>
      <w:tabs>
        <w:tab w:val="clear" w:pos="360"/>
      </w:tabs>
      <w:ind w:left="567" w:hanging="357"/>
    </w:pPr>
    <w:rPr>
      <w:sz w:val="24"/>
    </w:rPr>
  </w:style>
  <w:style w:type="paragraph" w:styleId="Sommario1">
    <w:name w:val="toc 1"/>
    <w:basedOn w:val="Normale"/>
    <w:next w:val="Normale"/>
    <w:autoRedefine/>
    <w:semiHidden/>
    <w:pPr>
      <w:keepNext/>
      <w:spacing w:before="120" w:after="120" w:line="360" w:lineRule="auto"/>
      <w:ind w:firstLine="709"/>
    </w:pPr>
    <w:rPr>
      <w:rFonts w:ascii="Arial" w:hAnsi="Arial"/>
      <w:b/>
      <w:caps/>
      <w:sz w:val="26"/>
    </w:rPr>
  </w:style>
  <w:style w:type="paragraph" w:styleId="Sommario2">
    <w:name w:val="toc 2"/>
    <w:basedOn w:val="Normale"/>
    <w:next w:val="Normale"/>
    <w:autoRedefine/>
    <w:semiHidden/>
    <w:pPr>
      <w:keepNext/>
      <w:spacing w:line="360" w:lineRule="auto"/>
      <w:ind w:left="260" w:firstLine="709"/>
    </w:pPr>
    <w:rPr>
      <w:i/>
      <w:smallCaps/>
      <w:sz w:val="22"/>
    </w:rPr>
  </w:style>
  <w:style w:type="paragraph" w:styleId="Sommario3">
    <w:name w:val="toc 3"/>
    <w:basedOn w:val="Normale"/>
    <w:next w:val="Normale"/>
    <w:autoRedefine/>
    <w:semiHidden/>
    <w:pPr>
      <w:keepNext/>
      <w:spacing w:line="360" w:lineRule="auto"/>
      <w:ind w:left="520" w:firstLine="709"/>
    </w:pPr>
    <w:rPr>
      <w:b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  <w:jc w:val="both"/>
    </w:pPr>
    <w:rPr>
      <w:sz w:val="24"/>
    </w:rPr>
  </w:style>
  <w:style w:type="paragraph" w:customStyle="1" w:styleId="Titolo1ARTI">
    <w:name w:val="Titolo 1ARTI"/>
    <w:basedOn w:val="Normale"/>
    <w:pPr>
      <w:keepNext/>
      <w:tabs>
        <w:tab w:val="left" w:pos="1080"/>
      </w:tabs>
      <w:spacing w:before="240" w:after="60"/>
      <w:ind w:left="1080" w:hanging="900"/>
      <w:outlineLvl w:val="0"/>
    </w:pPr>
    <w:rPr>
      <w:rFonts w:ascii="Batang" w:eastAsia="Batang" w:hAnsi="Batang" w:cs="Arial"/>
      <w:b/>
      <w:bCs/>
      <w:i/>
      <w:iCs/>
      <w:kern w:val="32"/>
      <w:sz w:val="36"/>
      <w:szCs w:val="32"/>
    </w:rPr>
  </w:style>
  <w:style w:type="table" w:styleId="Grigliatabella">
    <w:name w:val="Table Grid"/>
    <w:basedOn w:val="Tabellanormale"/>
    <w:uiPriority w:val="59"/>
    <w:rsid w:val="000E4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05EC8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6D66A1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6AD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6A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9AAF7-1950-416A-B1AA-0A7A45307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N° ORDINE AL  FORNITORE</vt:lpstr>
    </vt:vector>
  </TitlesOfParts>
  <Company>Hewlett-Packard</Company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N° ORDINE AL  FORNITORE</dc:title>
  <dc:subject/>
  <dc:creator>Massimo Libretti</dc:creator>
  <cp:keywords/>
  <dc:description/>
  <cp:lastModifiedBy>Laura Binetti</cp:lastModifiedBy>
  <cp:revision>8</cp:revision>
  <cp:lastPrinted>2020-03-03T10:15:00Z</cp:lastPrinted>
  <dcterms:created xsi:type="dcterms:W3CDTF">2020-01-28T09:06:00Z</dcterms:created>
  <dcterms:modified xsi:type="dcterms:W3CDTF">2020-03-03T10:16:00Z</dcterms:modified>
</cp:coreProperties>
</file>