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60" w:rsidRPr="00066F06" w:rsidRDefault="00A17A60" w:rsidP="00A17A60">
      <w:r>
        <w:t>R</w:t>
      </w:r>
      <w:r w:rsidRPr="00066F06">
        <w:t>icerc</w:t>
      </w:r>
      <w:r>
        <w:t>hi</w:t>
      </w:r>
      <w:r w:rsidRPr="00066F06">
        <w:t>a</w:t>
      </w:r>
      <w:r>
        <w:t>mo</w:t>
      </w:r>
      <w:r w:rsidRPr="00066F06">
        <w:t xml:space="preserve"> per studio professionale</w:t>
      </w:r>
    </w:p>
    <w:p w:rsidR="00A17A60" w:rsidRPr="00066F06" w:rsidRDefault="00A17A60" w:rsidP="00A17A60">
      <w:r w:rsidRPr="00066F06">
        <w:t xml:space="preserve">Un/a </w:t>
      </w:r>
      <w:r w:rsidRPr="00066F06">
        <w:rPr>
          <w:b/>
          <w:sz w:val="44"/>
          <w:szCs w:val="44"/>
        </w:rPr>
        <w:t>TIROCINANTE ADDETTO/A SEGRETERIA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Theme="minorHAnsi" w:eastAsiaTheme="minorHAnsi" w:hAnsiTheme="minorHAnsi" w:cstheme="minorBidi"/>
          <w:sz w:val="22"/>
          <w:szCs w:val="22"/>
        </w:rPr>
        <w:t>Il</w:t>
      </w:r>
      <w:r w:rsidRPr="00066F06">
        <w:rPr>
          <w:rFonts w:ascii="Calibri" w:hAnsi="Calibri" w:cs="Calibri"/>
          <w:color w:val="000000"/>
          <w:sz w:val="22"/>
          <w:szCs w:val="22"/>
        </w:rPr>
        <w:t>/la candidato/a si occuperà delle seguenti attività: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attività di segreteria, reception e disbrigo pratiche d’ufficio.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Il/la candidato/a ideale è in possesso dei seguenti requisiti: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Diploma in ambito commerciale. Buona conoscenza del pacchetto office.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66F06">
        <w:rPr>
          <w:rFonts w:ascii="Calibri" w:hAnsi="Calibri" w:cs="Calibri"/>
          <w:color w:val="000000"/>
          <w:sz w:val="22"/>
          <w:szCs w:val="22"/>
        </w:rPr>
        <w:t xml:space="preserve"> Serietà, puntualità, dinamicità e capacità di lavorare in gruppo.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Tipologia contrattuale: studi professionali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Full time, da lunedì a venerdì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Inquadramento e retribuzione: commisurati in base all'esperienza del candidato.</w:t>
      </w:r>
    </w:p>
    <w:p w:rsidR="00A17A60" w:rsidRPr="00066F06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066F06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066F06">
        <w:rPr>
          <w:rFonts w:ascii="Calibri" w:hAnsi="Calibri" w:cs="Calibri"/>
          <w:color w:val="000000"/>
          <w:sz w:val="22"/>
          <w:szCs w:val="22"/>
        </w:rPr>
        <w:t>03.I</w:t>
      </w:r>
      <w:proofErr w:type="gramEnd"/>
      <w:r w:rsidRPr="00066F06">
        <w:rPr>
          <w:rFonts w:ascii="Calibri" w:hAnsi="Calibri" w:cs="Calibri"/>
          <w:color w:val="000000"/>
          <w:sz w:val="22"/>
          <w:szCs w:val="22"/>
        </w:rPr>
        <w:t xml:space="preserve"> dati personali contenuti nei c.v. saranno trattati e conservati esclusivamente per finalità di selezione, nel rispetto del </w:t>
      </w:r>
      <w:proofErr w:type="spellStart"/>
      <w:r w:rsidRPr="00066F06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066F06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066F06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066F06">
        <w:rPr>
          <w:rFonts w:ascii="Calibri" w:hAnsi="Calibri" w:cs="Calibri"/>
          <w:color w:val="000000"/>
          <w:sz w:val="22"/>
          <w:szCs w:val="22"/>
        </w:rPr>
        <w:t xml:space="preserve"> e del Regolamento (UE) 2016/679.</w:t>
      </w:r>
    </w:p>
    <w:p w:rsidR="00A17A60" w:rsidRPr="00A17A60" w:rsidRDefault="00A17A60" w:rsidP="00A17A60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317E50" w:rsidRPr="002477AF" w:rsidRDefault="00317E50" w:rsidP="00317E5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</w:t>
      </w:r>
      <w:r w:rsidRPr="002477AF">
        <w:rPr>
          <w:rFonts w:ascii="Calibri" w:hAnsi="Calibri" w:cs="Calibri"/>
          <w:color w:val="000000"/>
          <w:sz w:val="22"/>
          <w:szCs w:val="22"/>
        </w:rPr>
        <w:t>icerc</w:t>
      </w:r>
      <w:r>
        <w:rPr>
          <w:rFonts w:ascii="Calibri" w:hAnsi="Calibri" w:cs="Calibri"/>
          <w:color w:val="000000"/>
          <w:sz w:val="22"/>
          <w:szCs w:val="22"/>
        </w:rPr>
        <w:t>hi</w:t>
      </w:r>
      <w:r w:rsidRPr="002477AF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mo</w:t>
      </w:r>
      <w:r w:rsidRPr="002477AF">
        <w:rPr>
          <w:rFonts w:ascii="Calibri" w:hAnsi="Calibri" w:cs="Calibri"/>
          <w:color w:val="000000"/>
          <w:sz w:val="22"/>
          <w:szCs w:val="22"/>
        </w:rPr>
        <w:t xml:space="preserve"> per azienda settore alimentare:</w:t>
      </w:r>
    </w:p>
    <w:p w:rsidR="00317E50" w:rsidRPr="0034331C" w:rsidRDefault="00317E50" w:rsidP="00317E50">
      <w:pPr>
        <w:pStyle w:val="NormaleWeb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  <w:r w:rsidRPr="0034331C">
        <w:rPr>
          <w:rFonts w:ascii="Calibri" w:hAnsi="Calibri" w:cs="Calibri"/>
          <w:color w:val="000000"/>
          <w:sz w:val="22"/>
          <w:szCs w:val="22"/>
        </w:rPr>
        <w:t>un/una</w:t>
      </w:r>
      <w:r w:rsidRPr="0034331C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 xml:space="preserve"> OPERAIO MANUTENTORE</w:t>
      </w:r>
    </w:p>
    <w:p w:rsidR="00317E50" w:rsidRPr="002477AF" w:rsidRDefault="00317E50" w:rsidP="00317E5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Il\la candidato\a si occuperà della manutenzione degli impianti aziendali in collaborazione con il responsabile aziendale.</w:t>
      </w:r>
    </w:p>
    <w:p w:rsidR="00317E50" w:rsidRPr="002477AF" w:rsidRDefault="00317E50" w:rsidP="00317E5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 xml:space="preserve">Desideriamo incontrare candidature in possesso dei seguenti requisiti: </w:t>
      </w:r>
    </w:p>
    <w:p w:rsidR="00317E50" w:rsidRPr="002477AF" w:rsidRDefault="00317E50" w:rsidP="00317E5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 xml:space="preserve">Pregressa esperienza nella mansione, conoscenze in ambito meccanico, utilizzo delle principali tecniche di saldatura (in possesso del patentino da saldatore). Conoscenza del disegno meccanico. Completano il profilo buone doti manuali e intraprendenza.  </w:t>
      </w:r>
    </w:p>
    <w:p w:rsidR="00317E50" w:rsidRPr="002477AF" w:rsidRDefault="00317E50" w:rsidP="00317E5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Sede di lavoro: Seriate</w:t>
      </w:r>
    </w:p>
    <w:p w:rsidR="00317E50" w:rsidRPr="002477AF" w:rsidRDefault="00317E50" w:rsidP="00317E5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Orario di lavoro: full time a giornata o su turnazione.</w:t>
      </w:r>
    </w:p>
    <w:p w:rsidR="00317E50" w:rsidRPr="002477AF" w:rsidRDefault="00317E50" w:rsidP="00317E5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Tipologia di contratto: determinato finalizzato all’inserimento in azienda.</w:t>
      </w:r>
    </w:p>
    <w:p w:rsidR="00317E50" w:rsidRDefault="00317E50" w:rsidP="00317E50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2477AF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477AF">
        <w:rPr>
          <w:rFonts w:ascii="Calibri" w:hAnsi="Calibri" w:cs="Calibri"/>
          <w:color w:val="000000"/>
          <w:sz w:val="22"/>
          <w:szCs w:val="22"/>
        </w:rPr>
        <w:t xml:space="preserve">I dati personali contenuti nei c.v. saranno trattati e conservati esclusivamente per finalità di selezione, nel rispetto del </w:t>
      </w:r>
      <w:proofErr w:type="spellStart"/>
      <w:r w:rsidRPr="002477AF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2477AF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2477AF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2477AF">
        <w:rPr>
          <w:rFonts w:ascii="Calibri" w:hAnsi="Calibri" w:cs="Calibri"/>
          <w:color w:val="000000"/>
          <w:sz w:val="22"/>
          <w:szCs w:val="22"/>
        </w:rPr>
        <w:t xml:space="preserve"> e del Regolamento (UE) 2016/679</w:t>
      </w:r>
    </w:p>
    <w:p w:rsidR="007A6A00" w:rsidRP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lastRenderedPageBreak/>
        <w:t>R</w:t>
      </w:r>
      <w:r w:rsidRPr="007A6A00">
        <w:rPr>
          <w:rFonts w:ascii="Calibri" w:eastAsia="Times New Roman" w:hAnsi="Calibri" w:cs="Calibri"/>
          <w:color w:val="000000"/>
          <w:lang w:eastAsia="it-IT"/>
        </w:rPr>
        <w:t>icerc</w:t>
      </w:r>
      <w:r>
        <w:rPr>
          <w:rFonts w:ascii="Calibri" w:eastAsia="Times New Roman" w:hAnsi="Calibri" w:cs="Calibri"/>
          <w:color w:val="000000"/>
          <w:lang w:eastAsia="it-IT"/>
        </w:rPr>
        <w:t>hi</w:t>
      </w:r>
      <w:r w:rsidRPr="007A6A00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  <w:r w:rsidRPr="007A6A00">
        <w:rPr>
          <w:rFonts w:ascii="Calibri" w:eastAsia="Times New Roman" w:hAnsi="Calibri" w:cs="Calibri"/>
          <w:color w:val="000000"/>
          <w:lang w:eastAsia="it-IT"/>
        </w:rPr>
        <w:t xml:space="preserve"> per cooperativa di prodotti biologici </w:t>
      </w:r>
    </w:p>
    <w:p w:rsidR="007A6A00" w:rsidRP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P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7A6A00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7A6A00">
        <w:rPr>
          <w:b/>
          <w:sz w:val="44"/>
          <w:szCs w:val="44"/>
        </w:rPr>
        <w:t>IMPIEGATA CONTABILE</w:t>
      </w:r>
    </w:p>
    <w:p w:rsidR="007A6A00" w:rsidRP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7A6A00">
        <w:rPr>
          <w:rFonts w:ascii="Calibri" w:eastAsia="Times New Roman" w:hAnsi="Calibri" w:cs="Calibri"/>
          <w:color w:val="000000"/>
          <w:lang w:eastAsia="it-IT"/>
        </w:rPr>
        <w:t xml:space="preserve">Il/la candidato/a si occuperà delle seguenti attività: </w:t>
      </w:r>
    </w:p>
    <w:p w:rsidR="007A6A00" w:rsidRP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7A6A00">
        <w:rPr>
          <w:rFonts w:ascii="Calibri" w:eastAsia="Times New Roman" w:hAnsi="Calibri" w:cs="Calibri"/>
          <w:color w:val="000000"/>
          <w:lang w:eastAsia="it-IT"/>
        </w:rPr>
        <w:t>gestione della contabilità ordinaria, fatturazione passiva, prima nota (entrate uscite), controllo iva con agenzia delle entrate, contabilità analitica, controlli di bilancio e gestione ratei risconti fatture da ricevere, controlli di cassa, contabilità di magazzino e inventariale, stampe e controllo semplici locandine di comunicazione.</w:t>
      </w:r>
    </w:p>
    <w:p w:rsidR="007A6A00" w:rsidRP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7A6A00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</w:t>
      </w:r>
    </w:p>
    <w:p w:rsidR="007A6A00" w:rsidRP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7A6A00">
        <w:rPr>
          <w:rFonts w:ascii="Calibri" w:eastAsia="Times New Roman" w:hAnsi="Calibri" w:cs="Calibri"/>
          <w:color w:val="000000"/>
          <w:lang w:eastAsia="it-IT"/>
        </w:rPr>
        <w:t xml:space="preserve">Desideriamo incontrare candidati preferibilmente con esperienza pregressa nella mansione o in possesso di titolo di studio in ambito ragioneria o economico. Buona conoscenza del pacchetto office ed in particolare del programma </w:t>
      </w:r>
      <w:proofErr w:type="spellStart"/>
      <w:r w:rsidRPr="007A6A00">
        <w:rPr>
          <w:rFonts w:ascii="Calibri" w:eastAsia="Times New Roman" w:hAnsi="Calibri" w:cs="Calibri"/>
          <w:color w:val="000000"/>
          <w:lang w:eastAsia="it-IT"/>
        </w:rPr>
        <w:t>excel</w:t>
      </w:r>
      <w:proofErr w:type="spellEnd"/>
      <w:r w:rsidRPr="007A6A00">
        <w:rPr>
          <w:rFonts w:ascii="Calibri" w:eastAsia="Times New Roman" w:hAnsi="Calibri" w:cs="Calibri"/>
          <w:color w:val="000000"/>
          <w:lang w:eastAsia="it-IT"/>
        </w:rPr>
        <w:t xml:space="preserve">.  </w:t>
      </w:r>
    </w:p>
    <w:p w:rsidR="007A6A00" w:rsidRP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7A6A00">
        <w:rPr>
          <w:rFonts w:ascii="Calibri" w:eastAsia="Times New Roman" w:hAnsi="Calibri" w:cs="Calibri"/>
          <w:color w:val="000000"/>
          <w:lang w:eastAsia="it-IT"/>
        </w:rPr>
        <w:t xml:space="preserve">Tipologia contrattuale: tempo determinato finalizzato all’inserimento a tempo indeterminato, full time da lunedì a sabato, con possibilità di flessibilità oraria. </w:t>
      </w:r>
    </w:p>
    <w:p w:rsidR="007A6A00" w:rsidRP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7A6A00">
        <w:rPr>
          <w:rFonts w:ascii="Calibri" w:eastAsia="Times New Roman" w:hAnsi="Calibri" w:cs="Calibri"/>
          <w:color w:val="000000"/>
          <w:lang w:eastAsia="it-IT"/>
        </w:rPr>
        <w:t>Sede di lavoro: Curno</w:t>
      </w:r>
    </w:p>
    <w:p w:rsidR="0057247A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7A6A00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7A6A00">
        <w:rPr>
          <w:rFonts w:ascii="Calibri" w:eastAsia="Times New Roman" w:hAnsi="Calibri" w:cs="Calibri"/>
          <w:color w:val="000000"/>
          <w:lang w:eastAsia="it-IT"/>
        </w:rPr>
        <w:t>03.I</w:t>
      </w:r>
      <w:proofErr w:type="gramEnd"/>
      <w:r w:rsidRPr="007A6A00">
        <w:rPr>
          <w:rFonts w:ascii="Calibri" w:eastAsia="Times New Roman" w:hAnsi="Calibri" w:cs="Calibri"/>
          <w:color w:val="000000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7A6A00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7A6A00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7A6A00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7A6A00">
        <w:rPr>
          <w:rFonts w:ascii="Calibri" w:eastAsia="Times New Roman" w:hAnsi="Calibri" w:cs="Calibri"/>
          <w:color w:val="000000"/>
          <w:lang w:eastAsia="it-IT"/>
        </w:rPr>
        <w:t xml:space="preserve"> e del Regolamento (UE) 2016/679</w:t>
      </w:r>
    </w:p>
    <w:p w:rsidR="0057247A" w:rsidRDefault="0057247A" w:rsidP="00317E5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lastRenderedPageBreak/>
        <w:t>Ricerc</w:t>
      </w:r>
      <w:r>
        <w:rPr>
          <w:rFonts w:ascii="Calibri" w:eastAsia="Times New Roman" w:hAnsi="Calibri" w:cs="Calibri"/>
          <w:color w:val="000000"/>
          <w:lang w:eastAsia="it-IT"/>
        </w:rPr>
        <w:t>hi</w:t>
      </w:r>
      <w:r w:rsidRPr="0057247A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 per azienda settore alimentare</w:t>
      </w:r>
    </w:p>
    <w:p w:rsidR="007A6A00" w:rsidRPr="0057247A" w:rsidRDefault="007A6A00" w:rsidP="007A6A00">
      <w:pPr>
        <w:rPr>
          <w:b/>
          <w:sz w:val="44"/>
          <w:szCs w:val="44"/>
        </w:rPr>
      </w:pPr>
      <w:r w:rsidRPr="0057247A">
        <w:rPr>
          <w:b/>
          <w:sz w:val="44"/>
          <w:szCs w:val="44"/>
        </w:rPr>
        <w:t>ADDETTO\A UFFICIO SPEDIZIONE ITALIA E ESTERO</w:t>
      </w:r>
    </w:p>
    <w:p w:rsidR="007A6A00" w:rsidRPr="0057247A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Il\la candidato\a si interfaccerà sia con clienti italiani che esteri, in particolare si occuperà di gestione e inserimento ordini clienti, gestione dei trasporti con emissione della documentazione nazionale ed internazionale (CEE e </w:t>
      </w:r>
      <w:proofErr w:type="spellStart"/>
      <w:r w:rsidRPr="0057247A">
        <w:rPr>
          <w:rFonts w:ascii="Calibri" w:eastAsia="Times New Roman" w:hAnsi="Calibri" w:cs="Calibri"/>
          <w:color w:val="000000"/>
          <w:lang w:eastAsia="it-IT"/>
        </w:rPr>
        <w:t>ExtraCEE</w:t>
      </w:r>
      <w:proofErr w:type="spellEnd"/>
      <w:r w:rsidRPr="0057247A">
        <w:rPr>
          <w:rFonts w:ascii="Calibri" w:eastAsia="Times New Roman" w:hAnsi="Calibri" w:cs="Calibri"/>
          <w:color w:val="000000"/>
          <w:lang w:eastAsia="it-IT"/>
        </w:rPr>
        <w:t>), gestione lettere di credito e supporto al responsabile nell’organizzazione dell’ufficio.</w:t>
      </w:r>
    </w:p>
    <w:p w:rsidR="007A6A00" w:rsidRPr="0057247A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Desideriamo incontrare candidature in possesso dei seguenti requisiti: </w:t>
      </w:r>
    </w:p>
    <w:p w:rsidR="007A6A00" w:rsidRPr="0057247A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>Diploma di scuola superiore, pregressa esperienza nella mansione, fluente conoscenza dell’Inglese e di una seconda lingua (tedesco o francese). Buona conoscenza del pacchetto office e di un gestionale aziendale. Capacità di organizzazione e relazionali completano il profilo.</w:t>
      </w:r>
    </w:p>
    <w:p w:rsidR="007A6A00" w:rsidRPr="0057247A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>Sede di lavoro: Seriate</w:t>
      </w:r>
    </w:p>
    <w:p w:rsidR="007A6A00" w:rsidRPr="0057247A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>Orario di lavoro: full time, con possibilità di operare su turni.</w:t>
      </w:r>
    </w:p>
    <w:p w:rsidR="007A6A00" w:rsidRPr="0057247A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>Tipologia di contratto: determinato finalizzato all’indeterminato.</w:t>
      </w:r>
    </w:p>
    <w:p w:rsidR="007A6A00" w:rsidRDefault="007A6A00" w:rsidP="007A6A00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57247A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57247A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57247A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57247A">
        <w:rPr>
          <w:rFonts w:ascii="Calibri" w:eastAsia="Times New Roman" w:hAnsi="Calibri" w:cs="Calibri"/>
          <w:color w:val="000000"/>
          <w:lang w:eastAsia="it-IT"/>
        </w:rPr>
        <w:t xml:space="preserve"> e del Regolamento (UE) 2016/679</w:t>
      </w:r>
    </w:p>
    <w:p w:rsidR="0057247A" w:rsidRDefault="0057247A" w:rsidP="00317E50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Default="0057247A" w:rsidP="00317E50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Default="0057247A" w:rsidP="00317E50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Default="0057247A" w:rsidP="00317E50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Default="0057247A" w:rsidP="00317E50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Default="0057247A" w:rsidP="00317E50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Default="0057247A" w:rsidP="00317E50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Default="0057247A" w:rsidP="00317E50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Default="0057247A" w:rsidP="00317E50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Default="0057247A" w:rsidP="00317E5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317E5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317E50">
      <w:pPr>
        <w:rPr>
          <w:rFonts w:ascii="Calibri" w:eastAsia="Times New Roman" w:hAnsi="Calibri" w:cs="Calibri"/>
          <w:color w:val="000000"/>
          <w:lang w:eastAsia="it-IT"/>
        </w:rPr>
      </w:pPr>
    </w:p>
    <w:p w:rsidR="007A6A00" w:rsidRDefault="007A6A00" w:rsidP="00317E50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Default="0057247A" w:rsidP="00317E50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lastRenderedPageBreak/>
        <w:t>R</w:t>
      </w:r>
      <w:r w:rsidRPr="0057247A">
        <w:rPr>
          <w:rFonts w:ascii="Calibri" w:eastAsia="Times New Roman" w:hAnsi="Calibri" w:cs="Calibri"/>
          <w:color w:val="000000"/>
          <w:lang w:eastAsia="it-IT"/>
        </w:rPr>
        <w:t>icerc</w:t>
      </w:r>
      <w:r>
        <w:rPr>
          <w:rFonts w:ascii="Calibri" w:eastAsia="Times New Roman" w:hAnsi="Calibri" w:cs="Calibri"/>
          <w:color w:val="000000"/>
          <w:lang w:eastAsia="it-IT"/>
        </w:rPr>
        <w:t>hi</w:t>
      </w:r>
      <w:r w:rsidRPr="0057247A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 per azienda cliente operante nel settore delle opere idrauliche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57247A">
        <w:rPr>
          <w:b/>
          <w:sz w:val="44"/>
          <w:szCs w:val="44"/>
        </w:rPr>
        <w:t>OPERAIO ADDETTO CONTROLLO IMPIANTI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Il/la candidato/a si occuperà delle seguenti attività: 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controllo degli impianti e delle opere idrauliche (ad esempio pompe idrauliche, griglie, canali, paratoie, scorrimento acque) presso i vari cantieri aziendali nella provincia. Piccole attività di manutenzione generale, gestione dei rapporti con l’utenza cliente.  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Desideriamo incontrare candidati con buone capacità manuali e relazionali, predisposti a seguire corsi di formazione aziendale. </w:t>
      </w:r>
      <w:proofErr w:type="gramStart"/>
      <w:r w:rsidRPr="0057247A">
        <w:rPr>
          <w:rFonts w:ascii="Calibri" w:eastAsia="Times New Roman" w:hAnsi="Calibri" w:cs="Calibri"/>
          <w:color w:val="000000"/>
          <w:lang w:eastAsia="it-IT"/>
        </w:rPr>
        <w:t>E’</w:t>
      </w:r>
      <w:proofErr w:type="gramEnd"/>
      <w:r w:rsidRPr="0057247A">
        <w:rPr>
          <w:rFonts w:ascii="Calibri" w:eastAsia="Times New Roman" w:hAnsi="Calibri" w:cs="Calibri"/>
          <w:color w:val="000000"/>
          <w:lang w:eastAsia="it-IT"/>
        </w:rPr>
        <w:t xml:space="preserve"> richiesta a rotazione, la reperibilità notturna, nei festivi e alla mobilità in provincia. Flessibilità e affidabilità sono caratteristiche che completano il profilo ricercato. Patente B.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Tipologia contrattuale: Tempo determinato finalizzato all’inserimento a tempo indeterminato, Full time. 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>Sede di lavoro: Bergamo</w:t>
      </w:r>
    </w:p>
    <w:p w:rsidR="0057247A" w:rsidRP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Inquadramento e retribuzione: Retribuzione in base al corrente CCNL. Benefit: ticket </w:t>
      </w:r>
      <w:proofErr w:type="spellStart"/>
      <w:r w:rsidRPr="0057247A">
        <w:rPr>
          <w:rFonts w:ascii="Calibri" w:eastAsia="Times New Roman" w:hAnsi="Calibri" w:cs="Calibri"/>
          <w:color w:val="000000"/>
          <w:lang w:eastAsia="it-IT"/>
        </w:rPr>
        <w:t>restaurant</w:t>
      </w:r>
      <w:proofErr w:type="spellEnd"/>
      <w:r w:rsidRPr="0057247A">
        <w:rPr>
          <w:rFonts w:ascii="Calibri" w:eastAsia="Times New Roman" w:hAnsi="Calibri" w:cs="Calibri"/>
          <w:color w:val="000000"/>
          <w:lang w:eastAsia="it-IT"/>
        </w:rPr>
        <w:t>, automobile ad uso lavorativo, cellulare aziendale.</w:t>
      </w:r>
    </w:p>
    <w:p w:rsid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  <w:r w:rsidRPr="0057247A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57247A">
        <w:rPr>
          <w:rFonts w:ascii="Calibri" w:eastAsia="Times New Roman" w:hAnsi="Calibri" w:cs="Calibri"/>
          <w:color w:val="000000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57247A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57247A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57247A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57247A">
        <w:rPr>
          <w:rFonts w:ascii="Calibri" w:eastAsia="Times New Roman" w:hAnsi="Calibri" w:cs="Calibri"/>
          <w:color w:val="000000"/>
          <w:lang w:eastAsia="it-IT"/>
        </w:rPr>
        <w:t xml:space="preserve"> e del Regolamento (UE) 2016/679</w:t>
      </w:r>
    </w:p>
    <w:p w:rsidR="0057247A" w:rsidRDefault="0057247A" w:rsidP="0057247A">
      <w:pPr>
        <w:rPr>
          <w:rFonts w:ascii="Calibri" w:eastAsia="Times New Roman" w:hAnsi="Calibri" w:cs="Calibri"/>
          <w:color w:val="000000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  <w:bookmarkStart w:id="0" w:name="_GoBack"/>
      <w:bookmarkEnd w:id="0"/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Pr="0057247A" w:rsidRDefault="0057247A" w:rsidP="0057247A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>R</w:t>
      </w:r>
      <w:r w:rsidRPr="0057247A">
        <w:rPr>
          <w:rFonts w:ascii="Calibri" w:eastAsia="Times New Roman" w:hAnsi="Calibri" w:cs="Calibri"/>
          <w:lang w:eastAsia="it-IT"/>
        </w:rPr>
        <w:t>icerca per azienda cliente operante nel settore delle opere idrauliche</w:t>
      </w:r>
    </w:p>
    <w:p w:rsidR="0057247A" w:rsidRP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57247A" w:rsidRPr="0057247A" w:rsidRDefault="0057247A" w:rsidP="0057247A">
      <w:pPr>
        <w:rPr>
          <w:rFonts w:ascii="Calibri" w:eastAsia="Times New Roman" w:hAnsi="Calibri" w:cs="Calibri"/>
          <w:lang w:eastAsia="it-IT"/>
        </w:rPr>
      </w:pPr>
      <w:r w:rsidRPr="0057247A">
        <w:rPr>
          <w:rFonts w:ascii="Calibri" w:eastAsia="Times New Roman" w:hAnsi="Calibri" w:cs="Calibri"/>
          <w:lang w:eastAsia="it-IT"/>
        </w:rPr>
        <w:t xml:space="preserve">Un/a </w:t>
      </w:r>
      <w:r w:rsidRPr="0057247A">
        <w:rPr>
          <w:b/>
          <w:sz w:val="44"/>
          <w:szCs w:val="44"/>
        </w:rPr>
        <w:t>SISTEMISTA JUNIOR</w:t>
      </w:r>
    </w:p>
    <w:p w:rsidR="0057247A" w:rsidRPr="0057247A" w:rsidRDefault="0057247A" w:rsidP="0057247A">
      <w:pPr>
        <w:rPr>
          <w:rFonts w:ascii="Calibri" w:eastAsia="Times New Roman" w:hAnsi="Calibri" w:cs="Calibri"/>
          <w:lang w:eastAsia="it-IT"/>
        </w:rPr>
      </w:pPr>
      <w:r w:rsidRPr="0057247A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57247A" w:rsidRPr="0057247A" w:rsidRDefault="0057247A" w:rsidP="0057247A">
      <w:pPr>
        <w:rPr>
          <w:rFonts w:ascii="Calibri" w:eastAsia="Times New Roman" w:hAnsi="Calibri" w:cs="Calibri"/>
          <w:lang w:eastAsia="it-IT"/>
        </w:rPr>
      </w:pPr>
      <w:r w:rsidRPr="0057247A">
        <w:rPr>
          <w:rFonts w:ascii="Calibri" w:eastAsia="Times New Roman" w:hAnsi="Calibri" w:cs="Calibri"/>
          <w:lang w:eastAsia="it-IT"/>
        </w:rPr>
        <w:t xml:space="preserve">Curare la esecuzione, </w:t>
      </w:r>
      <w:proofErr w:type="spellStart"/>
      <w:r w:rsidRPr="0057247A">
        <w:rPr>
          <w:rFonts w:ascii="Calibri" w:eastAsia="Times New Roman" w:hAnsi="Calibri" w:cs="Calibri"/>
          <w:lang w:eastAsia="it-IT"/>
        </w:rPr>
        <w:t>monitoring</w:t>
      </w:r>
      <w:proofErr w:type="spellEnd"/>
      <w:r w:rsidRPr="0057247A">
        <w:rPr>
          <w:rFonts w:ascii="Calibri" w:eastAsia="Times New Roman" w:hAnsi="Calibri" w:cs="Calibri"/>
          <w:lang w:eastAsia="it-IT"/>
        </w:rPr>
        <w:t xml:space="preserve"> e il </w:t>
      </w:r>
      <w:proofErr w:type="spellStart"/>
      <w:r w:rsidRPr="0057247A">
        <w:rPr>
          <w:rFonts w:ascii="Calibri" w:eastAsia="Times New Roman" w:hAnsi="Calibri" w:cs="Calibri"/>
          <w:lang w:eastAsia="it-IT"/>
        </w:rPr>
        <w:t>troubleshooting</w:t>
      </w:r>
      <w:proofErr w:type="spellEnd"/>
      <w:r w:rsidRPr="0057247A">
        <w:rPr>
          <w:rFonts w:ascii="Calibri" w:eastAsia="Times New Roman" w:hAnsi="Calibri" w:cs="Calibri"/>
          <w:lang w:eastAsia="it-IT"/>
        </w:rPr>
        <w:t xml:space="preserve"> delle procedure IT. Verificare il corretto funzionamento di tutte le applicazioni. Coinvolgere le appropriate strutture tecniche in caso di malfunzionamento e tracciare l’evoluzione del problema fino alla sua soluzione. Mantenere aggiornata la documentazione IT inerente le procedure ed i processi di esecuzione di sua responsabilità nella libreria IT.</w:t>
      </w:r>
    </w:p>
    <w:p w:rsidR="0057247A" w:rsidRPr="0057247A" w:rsidRDefault="0057247A" w:rsidP="0057247A">
      <w:pPr>
        <w:rPr>
          <w:rFonts w:ascii="Calibri" w:eastAsia="Times New Roman" w:hAnsi="Calibri" w:cs="Calibri"/>
          <w:lang w:eastAsia="it-IT"/>
        </w:rPr>
      </w:pPr>
      <w:r w:rsidRPr="0057247A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57247A" w:rsidRPr="0057247A" w:rsidRDefault="0057247A" w:rsidP="0057247A">
      <w:pPr>
        <w:rPr>
          <w:rFonts w:ascii="Calibri" w:eastAsia="Times New Roman" w:hAnsi="Calibri" w:cs="Calibri"/>
          <w:lang w:eastAsia="it-IT"/>
        </w:rPr>
      </w:pPr>
      <w:r w:rsidRPr="0057247A">
        <w:rPr>
          <w:rFonts w:ascii="Calibri" w:eastAsia="Times New Roman" w:hAnsi="Calibri" w:cs="Calibri"/>
          <w:lang w:eastAsia="it-IT"/>
        </w:rPr>
        <w:t xml:space="preserve">Desideriamo incontrare candidati in possesso di Diploma di maturità in ambito Tecnico Informatico o Laurea in discipline tecniche quali Information Technology, Matematica, Ingegneria. Preferibile pregressa esperienza di 1-2 anni in ruolo analogo presso società di servizi IT o aziende strutturate. Verranno considerati requisiti preferenziali la conoscenza di installazione e gestione di Sistemi Operativi Microsoft (Windows 10 e 11). Conoscenza della piattaforma </w:t>
      </w:r>
      <w:proofErr w:type="spellStart"/>
      <w:r w:rsidRPr="0057247A">
        <w:rPr>
          <w:rFonts w:ascii="Calibri" w:eastAsia="Times New Roman" w:hAnsi="Calibri" w:cs="Calibri"/>
          <w:lang w:eastAsia="it-IT"/>
        </w:rPr>
        <w:t>Win</w:t>
      </w:r>
      <w:proofErr w:type="spellEnd"/>
      <w:r w:rsidRPr="0057247A">
        <w:rPr>
          <w:rFonts w:ascii="Calibri" w:eastAsia="Times New Roman" w:hAnsi="Calibri" w:cs="Calibri"/>
          <w:lang w:eastAsia="it-IT"/>
        </w:rPr>
        <w:t xml:space="preserve"> 365 e dimestichezza con la stessa. Esperienza nella gestione di Utenti e Device tramite Active Directory. Esperienza di </w:t>
      </w:r>
      <w:proofErr w:type="spellStart"/>
      <w:r w:rsidRPr="0057247A">
        <w:rPr>
          <w:rFonts w:ascii="Calibri" w:eastAsia="Times New Roman" w:hAnsi="Calibri" w:cs="Calibri"/>
          <w:lang w:eastAsia="it-IT"/>
        </w:rPr>
        <w:t>trouble</w:t>
      </w:r>
      <w:proofErr w:type="spellEnd"/>
      <w:r w:rsidRPr="0057247A">
        <w:rPr>
          <w:rFonts w:ascii="Calibri" w:eastAsia="Times New Roman" w:hAnsi="Calibri" w:cs="Calibri"/>
          <w:lang w:eastAsia="it-IT"/>
        </w:rPr>
        <w:t xml:space="preserve"> </w:t>
      </w:r>
      <w:proofErr w:type="spellStart"/>
      <w:r w:rsidRPr="0057247A">
        <w:rPr>
          <w:rFonts w:ascii="Calibri" w:eastAsia="Times New Roman" w:hAnsi="Calibri" w:cs="Calibri"/>
          <w:lang w:eastAsia="it-IT"/>
        </w:rPr>
        <w:t>shooting</w:t>
      </w:r>
      <w:proofErr w:type="spellEnd"/>
      <w:r w:rsidRPr="0057247A">
        <w:rPr>
          <w:rFonts w:ascii="Calibri" w:eastAsia="Times New Roman" w:hAnsi="Calibri" w:cs="Calibri"/>
          <w:lang w:eastAsia="it-IT"/>
        </w:rPr>
        <w:t xml:space="preserve"> IT. Conoscenza di sistemi di backup e antivirus. Conoscenza su logiche e protocolli di rete</w:t>
      </w:r>
    </w:p>
    <w:p w:rsidR="0057247A" w:rsidRPr="0057247A" w:rsidRDefault="0057247A" w:rsidP="0057247A">
      <w:pPr>
        <w:rPr>
          <w:rFonts w:ascii="Calibri" w:eastAsia="Times New Roman" w:hAnsi="Calibri" w:cs="Calibri"/>
          <w:lang w:eastAsia="it-IT"/>
        </w:rPr>
      </w:pPr>
      <w:r w:rsidRPr="0057247A">
        <w:rPr>
          <w:rFonts w:ascii="Calibri" w:eastAsia="Times New Roman" w:hAnsi="Calibri" w:cs="Calibri"/>
          <w:lang w:eastAsia="it-IT"/>
        </w:rPr>
        <w:t xml:space="preserve">Tipologia contrattuale: Tempo determinato finalizzato all’inserimento a tempo indeterminato, Full time. </w:t>
      </w:r>
    </w:p>
    <w:p w:rsidR="0057247A" w:rsidRPr="0057247A" w:rsidRDefault="0057247A" w:rsidP="0057247A">
      <w:pPr>
        <w:rPr>
          <w:rFonts w:ascii="Calibri" w:eastAsia="Times New Roman" w:hAnsi="Calibri" w:cs="Calibri"/>
          <w:lang w:eastAsia="it-IT"/>
        </w:rPr>
      </w:pPr>
      <w:r w:rsidRPr="0057247A">
        <w:rPr>
          <w:rFonts w:ascii="Calibri" w:eastAsia="Times New Roman" w:hAnsi="Calibri" w:cs="Calibri"/>
          <w:lang w:eastAsia="it-IT"/>
        </w:rPr>
        <w:t>Sede di lavoro: Bergamo</w:t>
      </w:r>
    </w:p>
    <w:p w:rsidR="0057247A" w:rsidRPr="0057247A" w:rsidRDefault="0057247A" w:rsidP="0057247A">
      <w:pPr>
        <w:rPr>
          <w:rFonts w:ascii="Calibri" w:eastAsia="Times New Roman" w:hAnsi="Calibri" w:cs="Calibri"/>
          <w:lang w:eastAsia="it-IT"/>
        </w:rPr>
      </w:pPr>
      <w:r w:rsidRPr="0057247A">
        <w:rPr>
          <w:rFonts w:ascii="Calibri" w:eastAsia="Times New Roman" w:hAnsi="Calibri" w:cs="Calibri"/>
          <w:lang w:eastAsia="it-IT"/>
        </w:rPr>
        <w:t>Inquadramento e retribuzione: Retribuzione in base al corrente CCNL.</w:t>
      </w:r>
    </w:p>
    <w:p w:rsidR="0057247A" w:rsidRPr="0057247A" w:rsidRDefault="0057247A" w:rsidP="0057247A">
      <w:pPr>
        <w:rPr>
          <w:rFonts w:ascii="Calibri" w:eastAsia="Times New Roman" w:hAnsi="Calibri" w:cs="Calibri"/>
          <w:lang w:eastAsia="it-IT"/>
        </w:rPr>
      </w:pPr>
      <w:r w:rsidRPr="0057247A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57247A">
        <w:rPr>
          <w:rFonts w:ascii="Calibri" w:eastAsia="Times New Roman" w:hAnsi="Calibri" w:cs="Calibri"/>
          <w:lang w:eastAsia="it-IT"/>
        </w:rPr>
        <w:t>03.I</w:t>
      </w:r>
      <w:proofErr w:type="gramEnd"/>
      <w:r w:rsidRPr="0057247A">
        <w:rPr>
          <w:rFonts w:ascii="Calibri" w:eastAsia="Times New Roman" w:hAnsi="Calibri" w:cs="Calibri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57247A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57247A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57247A">
        <w:rPr>
          <w:rFonts w:ascii="Calibri" w:eastAsia="Times New Roman" w:hAnsi="Calibri" w:cs="Calibri"/>
          <w:lang w:eastAsia="it-IT"/>
        </w:rPr>
        <w:t>s.m.i</w:t>
      </w:r>
      <w:proofErr w:type="spellEnd"/>
      <w:r w:rsidRPr="0057247A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57247A" w:rsidRP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sectPr w:rsidR="0057247A" w:rsidRPr="00572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E403E"/>
    <w:multiLevelType w:val="hybridMultilevel"/>
    <w:tmpl w:val="355A15E8"/>
    <w:lvl w:ilvl="0" w:tplc="A1DE5E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423EF"/>
    <w:rsid w:val="00047C00"/>
    <w:rsid w:val="00066F06"/>
    <w:rsid w:val="000B0A74"/>
    <w:rsid w:val="00102E3F"/>
    <w:rsid w:val="001C045D"/>
    <w:rsid w:val="001C0755"/>
    <w:rsid w:val="001F45C0"/>
    <w:rsid w:val="002222FB"/>
    <w:rsid w:val="002477AF"/>
    <w:rsid w:val="00247817"/>
    <w:rsid w:val="002705D0"/>
    <w:rsid w:val="002805D7"/>
    <w:rsid w:val="00296AC0"/>
    <w:rsid w:val="002A06DF"/>
    <w:rsid w:val="002B3CDD"/>
    <w:rsid w:val="002C60F1"/>
    <w:rsid w:val="002D0D82"/>
    <w:rsid w:val="0030768C"/>
    <w:rsid w:val="00317E50"/>
    <w:rsid w:val="0034331C"/>
    <w:rsid w:val="0040081E"/>
    <w:rsid w:val="00403240"/>
    <w:rsid w:val="0041208E"/>
    <w:rsid w:val="00413200"/>
    <w:rsid w:val="004215FC"/>
    <w:rsid w:val="00455B71"/>
    <w:rsid w:val="004735EE"/>
    <w:rsid w:val="004C1AE9"/>
    <w:rsid w:val="004E3918"/>
    <w:rsid w:val="00512AF3"/>
    <w:rsid w:val="00512CB3"/>
    <w:rsid w:val="005573F5"/>
    <w:rsid w:val="0057247A"/>
    <w:rsid w:val="0058658E"/>
    <w:rsid w:val="005F765F"/>
    <w:rsid w:val="00644104"/>
    <w:rsid w:val="0065739A"/>
    <w:rsid w:val="006D00A3"/>
    <w:rsid w:val="0074199C"/>
    <w:rsid w:val="0077095F"/>
    <w:rsid w:val="007A6A00"/>
    <w:rsid w:val="007D1106"/>
    <w:rsid w:val="00833068"/>
    <w:rsid w:val="008604C0"/>
    <w:rsid w:val="008A5293"/>
    <w:rsid w:val="008D6CA5"/>
    <w:rsid w:val="008E37D3"/>
    <w:rsid w:val="008E456C"/>
    <w:rsid w:val="009441EA"/>
    <w:rsid w:val="00944A4B"/>
    <w:rsid w:val="00947282"/>
    <w:rsid w:val="009678DE"/>
    <w:rsid w:val="00981B7C"/>
    <w:rsid w:val="00997AA6"/>
    <w:rsid w:val="009C335D"/>
    <w:rsid w:val="009D33E1"/>
    <w:rsid w:val="009D3E68"/>
    <w:rsid w:val="00A16850"/>
    <w:rsid w:val="00A17A60"/>
    <w:rsid w:val="00A374E5"/>
    <w:rsid w:val="00AA3C81"/>
    <w:rsid w:val="00AD1F8E"/>
    <w:rsid w:val="00B552E9"/>
    <w:rsid w:val="00B675AD"/>
    <w:rsid w:val="00B937D7"/>
    <w:rsid w:val="00B95A55"/>
    <w:rsid w:val="00BE3C5A"/>
    <w:rsid w:val="00C13FB5"/>
    <w:rsid w:val="00C5707A"/>
    <w:rsid w:val="00C610EE"/>
    <w:rsid w:val="00C807BA"/>
    <w:rsid w:val="00CE048A"/>
    <w:rsid w:val="00CE3A26"/>
    <w:rsid w:val="00CF600E"/>
    <w:rsid w:val="00D02041"/>
    <w:rsid w:val="00D13DB8"/>
    <w:rsid w:val="00D2735A"/>
    <w:rsid w:val="00D30392"/>
    <w:rsid w:val="00D869B8"/>
    <w:rsid w:val="00D92254"/>
    <w:rsid w:val="00E04C4C"/>
    <w:rsid w:val="00E1298B"/>
    <w:rsid w:val="00E4491A"/>
    <w:rsid w:val="00E86F46"/>
    <w:rsid w:val="00EE2905"/>
    <w:rsid w:val="00EE4EA2"/>
    <w:rsid w:val="00EE6589"/>
    <w:rsid w:val="00F22336"/>
    <w:rsid w:val="00F543BA"/>
    <w:rsid w:val="00F55CE8"/>
    <w:rsid w:val="00F64512"/>
    <w:rsid w:val="00FB0B1F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C374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0A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25</cp:revision>
  <cp:lastPrinted>2023-01-31T11:16:00Z</cp:lastPrinted>
  <dcterms:created xsi:type="dcterms:W3CDTF">2022-12-06T10:32:00Z</dcterms:created>
  <dcterms:modified xsi:type="dcterms:W3CDTF">2023-09-01T11:01:00Z</dcterms:modified>
</cp:coreProperties>
</file>