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566DA" w14:textId="77777777" w:rsidR="00A23769" w:rsidRDefault="00A23769" w:rsidP="00A23769">
      <w:pPr>
        <w:spacing w:after="0" w:line="240" w:lineRule="auto"/>
        <w:jc w:val="both"/>
        <w:rPr>
          <w:rFonts w:ascii="Century Gothic" w:hAnsi="Century Gothic"/>
          <w:sz w:val="24"/>
          <w:szCs w:val="24"/>
        </w:rPr>
      </w:pPr>
    </w:p>
    <w:p w14:paraId="2C976C26" w14:textId="77777777" w:rsidR="00A23769" w:rsidRPr="005766FD" w:rsidRDefault="00A23769" w:rsidP="00A23769">
      <w:pPr>
        <w:spacing w:after="0" w:line="240" w:lineRule="auto"/>
        <w:jc w:val="both"/>
        <w:rPr>
          <w:rFonts w:ascii="Garamond" w:hAnsi="Garamond"/>
          <w:b/>
          <w:i/>
          <w:color w:val="0070C0"/>
        </w:rPr>
      </w:pPr>
    </w:p>
    <w:p w14:paraId="481CB510" w14:textId="77777777" w:rsidR="00A23769" w:rsidRPr="005766FD" w:rsidRDefault="00A23769" w:rsidP="00A23769">
      <w:pPr>
        <w:spacing w:after="0" w:line="240" w:lineRule="auto"/>
        <w:jc w:val="both"/>
        <w:rPr>
          <w:rFonts w:ascii="Garamond" w:hAnsi="Garamond"/>
          <w:b/>
          <w:i/>
          <w:color w:val="0070C0"/>
        </w:rPr>
      </w:pPr>
    </w:p>
    <w:p w14:paraId="105AF6B0" w14:textId="77777777" w:rsidR="0002177B" w:rsidRPr="005766FD" w:rsidRDefault="0002177B" w:rsidP="00A23769">
      <w:pPr>
        <w:spacing w:after="0" w:line="240" w:lineRule="auto"/>
        <w:jc w:val="center"/>
        <w:rPr>
          <w:rFonts w:ascii="Garamond" w:hAnsi="Garamond"/>
          <w:b/>
        </w:rPr>
      </w:pPr>
      <w:r w:rsidRPr="005766FD">
        <w:rPr>
          <w:rFonts w:ascii="Garamond" w:hAnsi="Garamond"/>
          <w:b/>
        </w:rPr>
        <w:t xml:space="preserve">AVVISO </w:t>
      </w:r>
      <w:r w:rsidR="005808FD" w:rsidRPr="005766FD">
        <w:rPr>
          <w:rFonts w:ascii="Garamond" w:hAnsi="Garamond"/>
          <w:b/>
        </w:rPr>
        <w:t xml:space="preserve">PUBBLICO </w:t>
      </w:r>
    </w:p>
    <w:p w14:paraId="0CB6898B" w14:textId="1817FA8A" w:rsidR="005808FD" w:rsidRPr="005766FD" w:rsidRDefault="006416B2" w:rsidP="00A23769">
      <w:pPr>
        <w:spacing w:after="0" w:line="240" w:lineRule="auto"/>
        <w:jc w:val="center"/>
        <w:rPr>
          <w:rFonts w:ascii="Garamond" w:hAnsi="Garamond"/>
          <w:b/>
        </w:rPr>
      </w:pPr>
      <w:r w:rsidRPr="005766FD">
        <w:rPr>
          <w:rFonts w:ascii="Garamond" w:hAnsi="Garamond"/>
          <w:b/>
        </w:rPr>
        <w:t xml:space="preserve">PER LA </w:t>
      </w:r>
      <w:proofErr w:type="gramStart"/>
      <w:r w:rsidRPr="005766FD">
        <w:rPr>
          <w:rFonts w:ascii="Garamond" w:hAnsi="Garamond"/>
          <w:b/>
        </w:rPr>
        <w:t>CONSUL</w:t>
      </w:r>
      <w:r w:rsidR="005808FD" w:rsidRPr="005766FD">
        <w:rPr>
          <w:rFonts w:ascii="Garamond" w:hAnsi="Garamond"/>
          <w:b/>
        </w:rPr>
        <w:t>TAZIONE  DEGLI</w:t>
      </w:r>
      <w:proofErr w:type="gramEnd"/>
      <w:r w:rsidR="005808FD" w:rsidRPr="005766FD">
        <w:rPr>
          <w:rFonts w:ascii="Garamond" w:hAnsi="Garamond"/>
          <w:b/>
        </w:rPr>
        <w:t xml:space="preserve">  STAKEHOLDERS</w:t>
      </w:r>
    </w:p>
    <w:p w14:paraId="51C75789" w14:textId="77777777" w:rsidR="005808FD" w:rsidRPr="005766FD" w:rsidRDefault="005808FD" w:rsidP="00A23769">
      <w:pPr>
        <w:spacing w:after="0" w:line="240" w:lineRule="auto"/>
        <w:jc w:val="center"/>
        <w:rPr>
          <w:rFonts w:ascii="Garamond" w:hAnsi="Garamond"/>
          <w:b/>
        </w:rPr>
      </w:pPr>
    </w:p>
    <w:p w14:paraId="67760BE4" w14:textId="614A9A72" w:rsidR="00A23769" w:rsidRPr="005766FD" w:rsidRDefault="005808FD" w:rsidP="00A23769">
      <w:pPr>
        <w:spacing w:after="0" w:line="240" w:lineRule="auto"/>
        <w:jc w:val="center"/>
        <w:rPr>
          <w:rFonts w:ascii="Garamond" w:hAnsi="Garamond"/>
          <w:b/>
        </w:rPr>
      </w:pPr>
      <w:r w:rsidRPr="005766FD">
        <w:rPr>
          <w:rFonts w:ascii="Garamond" w:hAnsi="Garamond"/>
          <w:b/>
        </w:rPr>
        <w:t xml:space="preserve">ai fini dell’aggiornamento del </w:t>
      </w:r>
      <w:r w:rsidR="00A23769" w:rsidRPr="005766FD">
        <w:rPr>
          <w:rFonts w:ascii="Garamond" w:hAnsi="Garamond"/>
          <w:b/>
        </w:rPr>
        <w:t>Piano Triennale della Prevenzione della Corruzione</w:t>
      </w:r>
      <w:r w:rsidR="006416B2" w:rsidRPr="005766FD">
        <w:rPr>
          <w:rFonts w:ascii="Garamond" w:hAnsi="Garamond"/>
          <w:b/>
        </w:rPr>
        <w:t xml:space="preserve"> e</w:t>
      </w:r>
      <w:r w:rsidR="00A23769" w:rsidRPr="005766FD">
        <w:rPr>
          <w:rFonts w:ascii="Garamond" w:hAnsi="Garamond"/>
          <w:b/>
        </w:rPr>
        <w:t xml:space="preserve"> della </w:t>
      </w:r>
      <w:proofErr w:type="gramStart"/>
      <w:r w:rsidR="00A23769" w:rsidRPr="005766FD">
        <w:rPr>
          <w:rFonts w:ascii="Garamond" w:hAnsi="Garamond"/>
          <w:b/>
        </w:rPr>
        <w:t xml:space="preserve">Trasparenza </w:t>
      </w:r>
      <w:r w:rsidR="005003B9" w:rsidRPr="005766FD">
        <w:rPr>
          <w:rFonts w:ascii="Garamond" w:hAnsi="Garamond"/>
          <w:b/>
        </w:rPr>
        <w:t xml:space="preserve"> 2021</w:t>
      </w:r>
      <w:proofErr w:type="gramEnd"/>
      <w:r w:rsidR="005003B9" w:rsidRPr="005766FD">
        <w:rPr>
          <w:rFonts w:ascii="Garamond" w:hAnsi="Garamond"/>
          <w:b/>
        </w:rPr>
        <w:t>/2023.</w:t>
      </w:r>
    </w:p>
    <w:p w14:paraId="36B323F6" w14:textId="77777777" w:rsidR="0002177B" w:rsidRPr="005766FD" w:rsidRDefault="0002177B" w:rsidP="0002177B">
      <w:pPr>
        <w:widowControl w:val="0"/>
        <w:autoSpaceDE w:val="0"/>
        <w:autoSpaceDN w:val="0"/>
        <w:adjustRightInd w:val="0"/>
        <w:spacing w:after="0" w:line="240" w:lineRule="auto"/>
        <w:jc w:val="both"/>
        <w:rPr>
          <w:rFonts w:ascii="Garamond" w:eastAsiaTheme="minorEastAsia" w:hAnsi="Garamond" w:cs="Trebuchet MS"/>
          <w:lang w:eastAsia="it-IT"/>
        </w:rPr>
      </w:pPr>
    </w:p>
    <w:p w14:paraId="1177710F" w14:textId="14DA8ABD" w:rsidR="0002177B" w:rsidRPr="005766FD" w:rsidRDefault="0002177B" w:rsidP="0002177B">
      <w:pPr>
        <w:widowControl w:val="0"/>
        <w:autoSpaceDE w:val="0"/>
        <w:autoSpaceDN w:val="0"/>
        <w:adjustRightInd w:val="0"/>
        <w:spacing w:after="0" w:line="240" w:lineRule="auto"/>
        <w:jc w:val="both"/>
        <w:rPr>
          <w:rFonts w:ascii="Garamond" w:hAnsi="Garamond"/>
        </w:rPr>
      </w:pPr>
      <w:r w:rsidRPr="005766FD">
        <w:rPr>
          <w:rFonts w:ascii="Garamond" w:hAnsi="Garamond"/>
        </w:rPr>
        <w:t>La strategia di prevenzione della corruzione e dell’illegalità all’interno dell’Amministrazione è contenuta nel Piano Triennale di Prevenzione del</w:t>
      </w:r>
      <w:r w:rsidR="005808FD" w:rsidRPr="005766FD">
        <w:rPr>
          <w:rFonts w:ascii="Garamond" w:hAnsi="Garamond"/>
        </w:rPr>
        <w:t>la Corruzione (P.T.P.C.) e nel P</w:t>
      </w:r>
      <w:r w:rsidRPr="005766FD">
        <w:rPr>
          <w:rFonts w:ascii="Garamond" w:hAnsi="Garamond"/>
        </w:rPr>
        <w:t>rogramma triennale per la trasparenza e per l’integrità, adottato con D</w:t>
      </w:r>
      <w:r w:rsidR="005766FD" w:rsidRPr="005766FD">
        <w:rPr>
          <w:rFonts w:ascii="Garamond" w:hAnsi="Garamond"/>
        </w:rPr>
        <w:t xml:space="preserve">eliberazione della Giunta Comunale </w:t>
      </w:r>
      <w:r w:rsidRPr="005766FD">
        <w:rPr>
          <w:rFonts w:ascii="Garamond" w:hAnsi="Garamond"/>
        </w:rPr>
        <w:t xml:space="preserve">n. </w:t>
      </w:r>
      <w:r w:rsidR="005766FD" w:rsidRPr="005766FD">
        <w:rPr>
          <w:rFonts w:ascii="Garamond" w:hAnsi="Garamond"/>
        </w:rPr>
        <w:t>16</w:t>
      </w:r>
      <w:r w:rsidR="005808FD" w:rsidRPr="005766FD">
        <w:rPr>
          <w:rFonts w:ascii="Garamond" w:hAnsi="Garamond"/>
        </w:rPr>
        <w:t xml:space="preserve"> </w:t>
      </w:r>
      <w:proofErr w:type="gramStart"/>
      <w:r w:rsidR="005808FD" w:rsidRPr="005766FD">
        <w:rPr>
          <w:rFonts w:ascii="Garamond" w:hAnsi="Garamond"/>
        </w:rPr>
        <w:t xml:space="preserve">del  </w:t>
      </w:r>
      <w:r w:rsidR="005766FD" w:rsidRPr="005766FD">
        <w:rPr>
          <w:rFonts w:ascii="Garamond" w:hAnsi="Garamond"/>
        </w:rPr>
        <w:t>28.01.2020</w:t>
      </w:r>
      <w:proofErr w:type="gramEnd"/>
      <w:r w:rsidR="005766FD" w:rsidRPr="005766FD">
        <w:rPr>
          <w:rFonts w:ascii="Garamond" w:hAnsi="Garamond"/>
        </w:rPr>
        <w:t>,</w:t>
      </w:r>
      <w:r w:rsidRPr="005766FD">
        <w:rPr>
          <w:rFonts w:ascii="Garamond" w:hAnsi="Garamond"/>
        </w:rPr>
        <w:t xml:space="preserve"> totalmente accessibile mediante consultazione del sito Web dell'amministrazione, sezione "Amministrazione Trasparente"  sotto-sezione "Altri contenuti".  </w:t>
      </w:r>
    </w:p>
    <w:p w14:paraId="2E38F403" w14:textId="77777777" w:rsidR="0002177B" w:rsidRPr="005766FD" w:rsidRDefault="005808FD" w:rsidP="0002177B">
      <w:pPr>
        <w:widowControl w:val="0"/>
        <w:autoSpaceDE w:val="0"/>
        <w:autoSpaceDN w:val="0"/>
        <w:adjustRightInd w:val="0"/>
        <w:spacing w:after="0" w:line="240" w:lineRule="auto"/>
        <w:jc w:val="both"/>
        <w:rPr>
          <w:rFonts w:ascii="Garamond" w:hAnsi="Garamond"/>
        </w:rPr>
      </w:pPr>
      <w:r w:rsidRPr="005766FD">
        <w:rPr>
          <w:rFonts w:ascii="Garamond" w:hAnsi="Garamond"/>
        </w:rPr>
        <w:t>Il P</w:t>
      </w:r>
      <w:r w:rsidR="0002177B" w:rsidRPr="005766FD">
        <w:rPr>
          <w:rFonts w:ascii="Garamond" w:hAnsi="Garamond"/>
        </w:rPr>
        <w:t xml:space="preserve">iano di prevenzione è adottato in attuazione della legge 6 novembre 2012, n. 190 e </w:t>
      </w:r>
      <w:proofErr w:type="gramStart"/>
      <w:r w:rsidR="0002177B" w:rsidRPr="005766FD">
        <w:rPr>
          <w:rFonts w:ascii="Garamond" w:hAnsi="Garamond"/>
        </w:rPr>
        <w:t>dei  decreti</w:t>
      </w:r>
      <w:proofErr w:type="gramEnd"/>
      <w:r w:rsidR="0002177B" w:rsidRPr="005766FD">
        <w:rPr>
          <w:rFonts w:ascii="Garamond" w:hAnsi="Garamond"/>
        </w:rPr>
        <w:t xml:space="preserve"> legislativi delegati </w:t>
      </w:r>
      <w:r w:rsidRPr="005766FD">
        <w:rPr>
          <w:rFonts w:ascii="Garamond" w:hAnsi="Garamond"/>
        </w:rPr>
        <w:t>(</w:t>
      </w:r>
      <w:proofErr w:type="spellStart"/>
      <w:r w:rsidRPr="005766FD">
        <w:rPr>
          <w:rFonts w:ascii="Garamond" w:hAnsi="Garamond"/>
        </w:rPr>
        <w:t>D.L</w:t>
      </w:r>
      <w:r w:rsidR="0002177B" w:rsidRPr="005766FD">
        <w:rPr>
          <w:rFonts w:ascii="Garamond" w:hAnsi="Garamond"/>
        </w:rPr>
        <w:t>gs.</w:t>
      </w:r>
      <w:proofErr w:type="spellEnd"/>
      <w:r w:rsidR="0002177B" w:rsidRPr="005766FD">
        <w:rPr>
          <w:rFonts w:ascii="Garamond" w:hAnsi="Garamond"/>
        </w:rPr>
        <w:t xml:space="preserve"> 14.03.2013, n. 33 in materia di trasparenza, dpr. 16 aprile 2013, n. 62 Regolamento recante codice di comportamento dei dipendenti pubblici, e d.lgs. 08.04.2013, n. 39 in materia di </w:t>
      </w:r>
      <w:proofErr w:type="spellStart"/>
      <w:r w:rsidR="0002177B" w:rsidRPr="005766FD">
        <w:rPr>
          <w:rFonts w:ascii="Garamond" w:hAnsi="Garamond"/>
        </w:rPr>
        <w:t>inconferibilità</w:t>
      </w:r>
      <w:proofErr w:type="spellEnd"/>
      <w:r w:rsidR="0002177B" w:rsidRPr="005766FD">
        <w:rPr>
          <w:rFonts w:ascii="Garamond" w:hAnsi="Garamond"/>
        </w:rPr>
        <w:t xml:space="preserve"> e incompatibilità di incarichi presso le pubbliche amministrazioni e presso gli enti privati in controllo pubblico)</w:t>
      </w:r>
      <w:r w:rsidRPr="005766FD">
        <w:rPr>
          <w:rFonts w:ascii="Garamond" w:hAnsi="Garamond"/>
        </w:rPr>
        <w:t>, nonché in attuazione del Piano nazionale a</w:t>
      </w:r>
      <w:r w:rsidR="0002177B" w:rsidRPr="005766FD">
        <w:rPr>
          <w:rFonts w:ascii="Garamond" w:hAnsi="Garamond"/>
        </w:rPr>
        <w:t xml:space="preserve">nticorruzione (PNA), e delle Linee guida, direttive e disposizioni </w:t>
      </w:r>
      <w:proofErr w:type="gramStart"/>
      <w:r w:rsidR="0002177B" w:rsidRPr="005766FD">
        <w:rPr>
          <w:rFonts w:ascii="Garamond" w:hAnsi="Garamond"/>
        </w:rPr>
        <w:t>dell'Autorità  Nazionale</w:t>
      </w:r>
      <w:proofErr w:type="gramEnd"/>
      <w:r w:rsidR="0002177B" w:rsidRPr="005766FD">
        <w:rPr>
          <w:rFonts w:ascii="Garamond" w:hAnsi="Garamond"/>
        </w:rPr>
        <w:t xml:space="preserve"> anticorruzione. </w:t>
      </w:r>
    </w:p>
    <w:p w14:paraId="59F5ED55" w14:textId="77777777" w:rsidR="0002177B" w:rsidRPr="005766FD" w:rsidRDefault="0002177B" w:rsidP="0002177B">
      <w:pPr>
        <w:widowControl w:val="0"/>
        <w:autoSpaceDE w:val="0"/>
        <w:autoSpaceDN w:val="0"/>
        <w:adjustRightInd w:val="0"/>
        <w:spacing w:after="0" w:line="240" w:lineRule="auto"/>
        <w:jc w:val="both"/>
        <w:rPr>
          <w:rFonts w:ascii="Garamond" w:hAnsi="Garamond"/>
        </w:rPr>
      </w:pPr>
      <w:r w:rsidRPr="005766FD">
        <w:rPr>
          <w:rFonts w:ascii="Garamond" w:hAnsi="Garamond"/>
        </w:rPr>
        <w:t>La predetta normativa impone all'amministrazione di provvedere</w:t>
      </w:r>
      <w:r w:rsidR="005808FD" w:rsidRPr="005766FD">
        <w:rPr>
          <w:rFonts w:ascii="Garamond" w:hAnsi="Garamond"/>
        </w:rPr>
        <w:t xml:space="preserve"> all'aggiornamento annuale del P</w:t>
      </w:r>
      <w:r w:rsidRPr="005766FD">
        <w:rPr>
          <w:rFonts w:ascii="Garamond" w:hAnsi="Garamond"/>
        </w:rPr>
        <w:t>iano, entro il 31 gennaio di ogni anno. Ai fini dell'aggiornamento costituisce elemento ineludibile la partecipazione della collettività locale, e di tutti i soggetti che la compongono</w:t>
      </w:r>
      <w:r w:rsidR="005808FD" w:rsidRPr="005766FD">
        <w:rPr>
          <w:rFonts w:ascii="Garamond" w:hAnsi="Garamond"/>
        </w:rPr>
        <w:t xml:space="preserve"> (</w:t>
      </w:r>
      <w:proofErr w:type="spellStart"/>
      <w:r w:rsidR="005808FD" w:rsidRPr="005766FD">
        <w:rPr>
          <w:rFonts w:ascii="Garamond" w:hAnsi="Garamond"/>
        </w:rPr>
        <w:t>stakeholders</w:t>
      </w:r>
      <w:proofErr w:type="spellEnd"/>
      <w:r w:rsidR="005808FD" w:rsidRPr="005766FD">
        <w:rPr>
          <w:rFonts w:ascii="Garamond" w:hAnsi="Garamond"/>
        </w:rPr>
        <w:t xml:space="preserve"> esterni) nonché degli </w:t>
      </w:r>
      <w:proofErr w:type="spellStart"/>
      <w:r w:rsidR="005808FD" w:rsidRPr="005766FD">
        <w:rPr>
          <w:rFonts w:ascii="Garamond" w:hAnsi="Garamond"/>
        </w:rPr>
        <w:t>stakeholders</w:t>
      </w:r>
      <w:proofErr w:type="spellEnd"/>
      <w:r w:rsidR="005808FD" w:rsidRPr="005766FD">
        <w:rPr>
          <w:rFonts w:ascii="Garamond" w:hAnsi="Garamond"/>
        </w:rPr>
        <w:t xml:space="preserve"> interni</w:t>
      </w:r>
      <w:r w:rsidRPr="005766FD">
        <w:rPr>
          <w:rFonts w:ascii="Garamond" w:hAnsi="Garamond"/>
        </w:rPr>
        <w:t xml:space="preserve">. </w:t>
      </w:r>
    </w:p>
    <w:p w14:paraId="4A9EB257" w14:textId="77777777" w:rsidR="0002177B" w:rsidRPr="005766FD" w:rsidRDefault="0002177B" w:rsidP="0002177B">
      <w:pPr>
        <w:widowControl w:val="0"/>
        <w:autoSpaceDE w:val="0"/>
        <w:autoSpaceDN w:val="0"/>
        <w:adjustRightInd w:val="0"/>
        <w:spacing w:after="0" w:line="240" w:lineRule="auto"/>
        <w:jc w:val="both"/>
        <w:rPr>
          <w:rFonts w:ascii="Garamond" w:hAnsi="Garamond"/>
        </w:rPr>
      </w:pPr>
      <w:r w:rsidRPr="005766FD">
        <w:rPr>
          <w:rFonts w:ascii="Garamond" w:hAnsi="Garamond"/>
        </w:rPr>
        <w:t>L'acquisizione di proposte, suggerimenti, osservazioni e indicazi</w:t>
      </w:r>
      <w:r w:rsidR="005808FD" w:rsidRPr="005766FD">
        <w:rPr>
          <w:rFonts w:ascii="Garamond" w:hAnsi="Garamond"/>
        </w:rPr>
        <w:t>oni in ordine al contenuto del Piano viene considerata da</w:t>
      </w:r>
      <w:r w:rsidRPr="005766FD">
        <w:rPr>
          <w:rFonts w:ascii="Garamond" w:hAnsi="Garamond"/>
        </w:rPr>
        <w:t xml:space="preserve">ll'Amministrazione </w:t>
      </w:r>
      <w:r w:rsidRPr="005766FD">
        <w:rPr>
          <w:rFonts w:ascii="Garamond" w:hAnsi="Garamond"/>
          <w:b/>
        </w:rPr>
        <w:t xml:space="preserve">prezioso </w:t>
      </w:r>
      <w:proofErr w:type="gramStart"/>
      <w:r w:rsidRPr="005766FD">
        <w:rPr>
          <w:rFonts w:ascii="Garamond" w:hAnsi="Garamond"/>
          <w:b/>
        </w:rPr>
        <w:t>elemento  conoscitivo</w:t>
      </w:r>
      <w:proofErr w:type="gramEnd"/>
      <w:r w:rsidRPr="005766FD">
        <w:rPr>
          <w:rFonts w:ascii="Garamond" w:hAnsi="Garamond"/>
        </w:rPr>
        <w:t xml:space="preserve"> per l'aggiornamento.</w:t>
      </w:r>
    </w:p>
    <w:p w14:paraId="452C92FD" w14:textId="77777777" w:rsidR="0002177B" w:rsidRPr="005766FD" w:rsidRDefault="005808FD" w:rsidP="0002177B">
      <w:pPr>
        <w:widowControl w:val="0"/>
        <w:autoSpaceDE w:val="0"/>
        <w:autoSpaceDN w:val="0"/>
        <w:adjustRightInd w:val="0"/>
        <w:spacing w:after="0" w:line="240" w:lineRule="auto"/>
        <w:jc w:val="both"/>
        <w:rPr>
          <w:rFonts w:ascii="Garamond" w:hAnsi="Garamond"/>
        </w:rPr>
      </w:pPr>
      <w:r w:rsidRPr="005766FD">
        <w:rPr>
          <w:rFonts w:ascii="Garamond" w:hAnsi="Garamond"/>
        </w:rPr>
        <w:t xml:space="preserve">Qualsiasi stakeholder interno ed esterno </w:t>
      </w:r>
      <w:r w:rsidR="0002177B" w:rsidRPr="005766FD">
        <w:rPr>
          <w:rFonts w:ascii="Garamond" w:hAnsi="Garamond"/>
        </w:rPr>
        <w:t>fosse interessato a partecipare all'aggiornamento</w:t>
      </w:r>
      <w:r w:rsidRPr="005766FD">
        <w:rPr>
          <w:rFonts w:ascii="Garamond" w:hAnsi="Garamond"/>
        </w:rPr>
        <w:t xml:space="preserve"> del Piano, inviando proposte e </w:t>
      </w:r>
      <w:proofErr w:type="gramStart"/>
      <w:r w:rsidRPr="005766FD">
        <w:rPr>
          <w:rFonts w:ascii="Garamond" w:hAnsi="Garamond"/>
        </w:rPr>
        <w:t>suggerimenti,  può</w:t>
      </w:r>
      <w:proofErr w:type="gramEnd"/>
      <w:r w:rsidRPr="005766FD">
        <w:rPr>
          <w:rFonts w:ascii="Garamond" w:hAnsi="Garamond"/>
        </w:rPr>
        <w:t xml:space="preserve"> utilizzare i </w:t>
      </w:r>
      <w:r w:rsidRPr="005766FD">
        <w:rPr>
          <w:rFonts w:ascii="Garamond" w:hAnsi="Garamond"/>
          <w:b/>
        </w:rPr>
        <w:t>Moduli</w:t>
      </w:r>
      <w:r w:rsidR="0002177B" w:rsidRPr="005766FD">
        <w:rPr>
          <w:rFonts w:ascii="Garamond" w:hAnsi="Garamond"/>
        </w:rPr>
        <w:t xml:space="preserve"> in calce al presente Avviso</w:t>
      </w:r>
      <w:r w:rsidRPr="005766FD">
        <w:rPr>
          <w:rFonts w:ascii="Garamond" w:hAnsi="Garamond"/>
        </w:rPr>
        <w:t xml:space="preserve">. </w:t>
      </w:r>
    </w:p>
    <w:p w14:paraId="5A0FD684" w14:textId="77777777" w:rsidR="005808FD" w:rsidRPr="005766FD" w:rsidRDefault="005808FD" w:rsidP="0002177B">
      <w:pPr>
        <w:widowControl w:val="0"/>
        <w:autoSpaceDE w:val="0"/>
        <w:autoSpaceDN w:val="0"/>
        <w:adjustRightInd w:val="0"/>
        <w:spacing w:after="0" w:line="240" w:lineRule="auto"/>
        <w:jc w:val="both"/>
        <w:rPr>
          <w:rFonts w:ascii="Garamond" w:hAnsi="Garamond"/>
        </w:rPr>
      </w:pPr>
    </w:p>
    <w:p w14:paraId="2CA5614B" w14:textId="77777777" w:rsidR="005808FD" w:rsidRPr="005766FD" w:rsidRDefault="005808FD" w:rsidP="005808FD">
      <w:pPr>
        <w:widowControl w:val="0"/>
        <w:autoSpaceDE w:val="0"/>
        <w:autoSpaceDN w:val="0"/>
        <w:adjustRightInd w:val="0"/>
        <w:spacing w:after="0" w:line="240" w:lineRule="auto"/>
        <w:jc w:val="both"/>
        <w:rPr>
          <w:rFonts w:ascii="Garamond" w:hAnsi="Garamond"/>
        </w:rPr>
      </w:pPr>
      <w:r w:rsidRPr="005766FD">
        <w:rPr>
          <w:rFonts w:ascii="Garamond" w:hAnsi="Garamond"/>
        </w:rPr>
        <w:t>Scadenza:</w:t>
      </w:r>
    </w:p>
    <w:p w14:paraId="5F923DD4" w14:textId="77777777" w:rsidR="005808FD" w:rsidRPr="005766FD" w:rsidRDefault="005808FD" w:rsidP="005808FD">
      <w:pPr>
        <w:widowControl w:val="0"/>
        <w:autoSpaceDE w:val="0"/>
        <w:autoSpaceDN w:val="0"/>
        <w:adjustRightInd w:val="0"/>
        <w:spacing w:after="0" w:line="240" w:lineRule="auto"/>
        <w:jc w:val="both"/>
        <w:rPr>
          <w:rFonts w:ascii="Garamond" w:hAnsi="Garamond"/>
        </w:rPr>
      </w:pPr>
    </w:p>
    <w:p w14:paraId="085AE814" w14:textId="589BAA1F" w:rsidR="005808FD" w:rsidRPr="005766FD" w:rsidRDefault="005808FD" w:rsidP="005808FD">
      <w:pPr>
        <w:widowControl w:val="0"/>
        <w:autoSpaceDE w:val="0"/>
        <w:autoSpaceDN w:val="0"/>
        <w:adjustRightInd w:val="0"/>
        <w:spacing w:after="0" w:line="240" w:lineRule="auto"/>
        <w:jc w:val="center"/>
        <w:rPr>
          <w:rFonts w:ascii="Garamond" w:hAnsi="Garamond"/>
          <w:b/>
          <w:color w:val="FF0000"/>
        </w:rPr>
      </w:pPr>
      <w:r w:rsidRPr="005766FD">
        <w:rPr>
          <w:rFonts w:ascii="Garamond" w:hAnsi="Garamond"/>
          <w:b/>
        </w:rPr>
        <w:t xml:space="preserve">ore 12.00 del giorno </w:t>
      </w:r>
      <w:r w:rsidR="005003B9" w:rsidRPr="005766FD">
        <w:rPr>
          <w:rFonts w:ascii="Garamond" w:hAnsi="Garamond"/>
          <w:b/>
          <w:color w:val="FF0000"/>
        </w:rPr>
        <w:t>15 dicembre 2020</w:t>
      </w:r>
    </w:p>
    <w:p w14:paraId="2285F69F" w14:textId="6C6D8127" w:rsidR="005808FD" w:rsidRPr="005766FD" w:rsidRDefault="005808FD" w:rsidP="005808FD">
      <w:pPr>
        <w:widowControl w:val="0"/>
        <w:autoSpaceDE w:val="0"/>
        <w:autoSpaceDN w:val="0"/>
        <w:adjustRightInd w:val="0"/>
        <w:spacing w:after="0" w:line="240" w:lineRule="auto"/>
        <w:rPr>
          <w:rFonts w:ascii="Garamond" w:hAnsi="Garamond"/>
        </w:rPr>
      </w:pPr>
    </w:p>
    <w:p w14:paraId="4000B871" w14:textId="77777777" w:rsidR="005766FD" w:rsidRPr="005766FD" w:rsidRDefault="005766FD" w:rsidP="005808FD">
      <w:pPr>
        <w:widowControl w:val="0"/>
        <w:autoSpaceDE w:val="0"/>
        <w:autoSpaceDN w:val="0"/>
        <w:adjustRightInd w:val="0"/>
        <w:spacing w:after="0" w:line="240" w:lineRule="auto"/>
        <w:rPr>
          <w:rFonts w:ascii="Garamond" w:hAnsi="Garamond"/>
        </w:rPr>
      </w:pPr>
    </w:p>
    <w:p w14:paraId="45349D79" w14:textId="77777777" w:rsidR="005766FD" w:rsidRPr="005766FD" w:rsidRDefault="005766FD" w:rsidP="005766FD">
      <w:pPr>
        <w:jc w:val="both"/>
        <w:rPr>
          <w:rFonts w:ascii="Garamond" w:hAnsi="Garamond"/>
        </w:rPr>
      </w:pPr>
      <w:r w:rsidRPr="005766FD">
        <w:rPr>
          <w:rFonts w:ascii="Garamond" w:hAnsi="Garamond"/>
        </w:rPr>
        <w:t>Casella di posta elettronica cui inviare il Modulo:</w:t>
      </w:r>
    </w:p>
    <w:p w14:paraId="0E8A10A3" w14:textId="77777777" w:rsidR="005766FD" w:rsidRDefault="005766FD" w:rsidP="005766FD">
      <w:pPr>
        <w:pStyle w:val="Paragrafoelenco"/>
        <w:numPr>
          <w:ilvl w:val="0"/>
          <w:numId w:val="1"/>
        </w:numPr>
        <w:jc w:val="both"/>
        <w:rPr>
          <w:rFonts w:ascii="Garamond" w:hAnsi="Garamond" w:cs="Arial"/>
          <w:sz w:val="22"/>
          <w:szCs w:val="22"/>
        </w:rPr>
      </w:pPr>
      <w:r w:rsidRPr="002E1F72">
        <w:rPr>
          <w:rFonts w:ascii="Garamond" w:hAnsi="Garamond" w:cs="Arial"/>
          <w:sz w:val="22"/>
          <w:szCs w:val="22"/>
        </w:rPr>
        <w:t xml:space="preserve">posta elettronica certificata </w:t>
      </w:r>
      <w:hyperlink r:id="rId7" w:history="1">
        <w:r w:rsidRPr="002E1F72">
          <w:rPr>
            <w:rStyle w:val="Collegamentoipertestuale"/>
            <w:rFonts w:ascii="Garamond" w:hAnsi="Garamond" w:cs="Arial"/>
            <w:sz w:val="22"/>
            <w:szCs w:val="22"/>
          </w:rPr>
          <w:t>protocollo@pec.comune.scanzorosciate.bg.it</w:t>
        </w:r>
      </w:hyperlink>
      <w:r w:rsidRPr="002E1F72">
        <w:rPr>
          <w:rFonts w:ascii="Garamond" w:hAnsi="Garamond" w:cs="Arial"/>
          <w:sz w:val="22"/>
          <w:szCs w:val="22"/>
        </w:rPr>
        <w:t xml:space="preserve"> </w:t>
      </w:r>
    </w:p>
    <w:p w14:paraId="61AD0359" w14:textId="77777777" w:rsidR="005766FD" w:rsidRPr="002E1F72" w:rsidRDefault="005766FD" w:rsidP="005766FD">
      <w:pPr>
        <w:pStyle w:val="Paragrafoelenco"/>
        <w:numPr>
          <w:ilvl w:val="0"/>
          <w:numId w:val="1"/>
        </w:numPr>
        <w:jc w:val="both"/>
        <w:rPr>
          <w:rFonts w:ascii="Garamond" w:hAnsi="Garamond" w:cs="Arial"/>
          <w:sz w:val="22"/>
          <w:szCs w:val="22"/>
        </w:rPr>
      </w:pPr>
      <w:r w:rsidRPr="002E1F72">
        <w:rPr>
          <w:rFonts w:ascii="Garamond" w:hAnsi="Garamond" w:cs="Arial"/>
          <w:sz w:val="22"/>
          <w:szCs w:val="22"/>
        </w:rPr>
        <w:t xml:space="preserve">posta elettronica ordinaria </w:t>
      </w:r>
      <w:hyperlink r:id="rId8" w:history="1">
        <w:r w:rsidRPr="002E1F72">
          <w:rPr>
            <w:rStyle w:val="Collegamentoipertestuale"/>
            <w:rFonts w:ascii="Garamond" w:hAnsi="Garamond" w:cs="Arial"/>
            <w:sz w:val="22"/>
            <w:szCs w:val="22"/>
          </w:rPr>
          <w:t>protocollo@comune.scanzorosciate.bg.it</w:t>
        </w:r>
      </w:hyperlink>
    </w:p>
    <w:p w14:paraId="456647C5" w14:textId="77777777" w:rsidR="005766FD" w:rsidRPr="002E1F72" w:rsidRDefault="005766FD" w:rsidP="005766FD">
      <w:pPr>
        <w:widowControl w:val="0"/>
        <w:autoSpaceDE w:val="0"/>
        <w:autoSpaceDN w:val="0"/>
        <w:adjustRightInd w:val="0"/>
        <w:rPr>
          <w:rFonts w:ascii="Garamond" w:hAnsi="Garamond"/>
          <w:color w:val="FF0000"/>
        </w:rPr>
      </w:pPr>
      <w:r w:rsidRPr="002E1F72">
        <w:rPr>
          <w:rFonts w:ascii="Garamond" w:hAnsi="Garamond"/>
        </w:rPr>
        <w:br/>
        <w:t xml:space="preserve">Responsabile prevenzione corruzione e illegalità: </w:t>
      </w:r>
      <w:r w:rsidRPr="002E1F72">
        <w:rPr>
          <w:rFonts w:ascii="Garamond" w:hAnsi="Garamond"/>
          <w:b/>
        </w:rPr>
        <w:t>Dott.ssa Tiziana Serlenga – Segretario Generale</w:t>
      </w:r>
    </w:p>
    <w:p w14:paraId="3DB5398C" w14:textId="77777777" w:rsidR="005766FD" w:rsidRPr="002E1F72" w:rsidRDefault="005766FD" w:rsidP="005766FD">
      <w:pPr>
        <w:widowControl w:val="0"/>
        <w:autoSpaceDE w:val="0"/>
        <w:autoSpaceDN w:val="0"/>
        <w:adjustRightInd w:val="0"/>
        <w:rPr>
          <w:rFonts w:ascii="Garamond" w:hAnsi="Garamond"/>
          <w:b/>
        </w:rPr>
      </w:pPr>
      <w:r w:rsidRPr="002E1F72">
        <w:rPr>
          <w:rFonts w:ascii="Garamond" w:hAnsi="Garamond"/>
        </w:rPr>
        <w:t xml:space="preserve">Responsabile per la trasparenza: </w:t>
      </w:r>
      <w:r w:rsidRPr="002E1F72">
        <w:rPr>
          <w:rFonts w:ascii="Garamond" w:hAnsi="Garamond"/>
          <w:b/>
        </w:rPr>
        <w:t>Dott.ssa Tiziana Serlenga – Segretario Generale</w:t>
      </w:r>
      <w:r w:rsidRPr="002E1F72">
        <w:rPr>
          <w:rFonts w:ascii="Garamond" w:hAnsi="Garamond"/>
          <w:b/>
          <w:color w:val="FF0000"/>
        </w:rPr>
        <w:t xml:space="preserve"> </w:t>
      </w:r>
    </w:p>
    <w:p w14:paraId="085303D0" w14:textId="77777777" w:rsidR="00857233" w:rsidRDefault="00857233" w:rsidP="005808FD">
      <w:pPr>
        <w:widowControl w:val="0"/>
        <w:autoSpaceDE w:val="0"/>
        <w:autoSpaceDN w:val="0"/>
        <w:adjustRightInd w:val="0"/>
        <w:spacing w:after="0" w:line="240" w:lineRule="auto"/>
        <w:rPr>
          <w:rFonts w:ascii="Century Gothic" w:hAnsi="Century Gothic"/>
        </w:rPr>
      </w:pPr>
    </w:p>
    <w:p w14:paraId="102A0633" w14:textId="77777777" w:rsidR="005808FD" w:rsidRPr="0002177B" w:rsidRDefault="005808FD" w:rsidP="0002177B">
      <w:pPr>
        <w:widowControl w:val="0"/>
        <w:autoSpaceDE w:val="0"/>
        <w:autoSpaceDN w:val="0"/>
        <w:adjustRightInd w:val="0"/>
        <w:spacing w:after="0" w:line="240" w:lineRule="auto"/>
        <w:jc w:val="both"/>
        <w:rPr>
          <w:rFonts w:ascii="Century Gothic" w:hAnsi="Century Gothic"/>
        </w:rPr>
      </w:pPr>
    </w:p>
    <w:p w14:paraId="373C8A6D" w14:textId="77777777" w:rsidR="0002177B" w:rsidRDefault="0002177B">
      <w:pPr>
        <w:spacing w:after="0" w:line="240" w:lineRule="auto"/>
        <w:rPr>
          <w:rFonts w:ascii="Century Gothic" w:hAnsi="Century Gothic"/>
          <w:sz w:val="24"/>
          <w:szCs w:val="24"/>
        </w:rPr>
      </w:pPr>
      <w:r>
        <w:rPr>
          <w:rFonts w:ascii="Century Gothic" w:hAnsi="Century Gothic"/>
          <w:sz w:val="24"/>
          <w:szCs w:val="24"/>
        </w:rPr>
        <w:br w:type="page"/>
      </w:r>
    </w:p>
    <w:p w14:paraId="28973E68" w14:textId="77777777" w:rsidR="0092567B" w:rsidRPr="00494703" w:rsidRDefault="0092567B" w:rsidP="0092567B">
      <w:pPr>
        <w:spacing w:after="0" w:line="240" w:lineRule="auto"/>
        <w:jc w:val="center"/>
        <w:rPr>
          <w:rFonts w:ascii="Century Gothic" w:hAnsi="Century Gothic"/>
          <w:b/>
          <w:sz w:val="28"/>
          <w:szCs w:val="28"/>
        </w:rPr>
      </w:pPr>
      <w:r>
        <w:rPr>
          <w:rFonts w:ascii="Century Gothic" w:hAnsi="Century Gothic"/>
          <w:b/>
          <w:sz w:val="28"/>
          <w:szCs w:val="28"/>
        </w:rPr>
        <w:lastRenderedPageBreak/>
        <w:t xml:space="preserve">Proposta  </w:t>
      </w:r>
      <w:proofErr w:type="spellStart"/>
      <w:r>
        <w:rPr>
          <w:rFonts w:ascii="Century Gothic" w:hAnsi="Century Gothic"/>
          <w:b/>
          <w:sz w:val="28"/>
          <w:szCs w:val="28"/>
        </w:rPr>
        <w:t>Stakeholders</w:t>
      </w:r>
      <w:proofErr w:type="spellEnd"/>
      <w:r>
        <w:rPr>
          <w:rStyle w:val="Rimandonotaapidipagina"/>
          <w:rFonts w:ascii="Century Gothic" w:hAnsi="Century Gothic"/>
          <w:b/>
          <w:sz w:val="28"/>
          <w:szCs w:val="28"/>
        </w:rPr>
        <w:footnoteReference w:id="1"/>
      </w:r>
      <w:r w:rsidRPr="00A23769">
        <w:rPr>
          <w:rFonts w:ascii="Century Gothic" w:hAnsi="Century Gothic"/>
          <w:b/>
          <w:sz w:val="28"/>
          <w:szCs w:val="28"/>
        </w:rPr>
        <w:t xml:space="preserve"> </w:t>
      </w:r>
      <w:r>
        <w:rPr>
          <w:rFonts w:ascii="Century Gothic" w:hAnsi="Century Gothic"/>
          <w:b/>
          <w:sz w:val="28"/>
          <w:szCs w:val="28"/>
        </w:rPr>
        <w:t>esterni</w:t>
      </w:r>
    </w:p>
    <w:p w14:paraId="4D41E835" w14:textId="77777777" w:rsidR="00232595" w:rsidRDefault="00232595" w:rsidP="00A23769">
      <w:pPr>
        <w:spacing w:after="0" w:line="240" w:lineRule="auto"/>
        <w:rPr>
          <w:rFonts w:ascii="Century Gothic" w:hAnsi="Century Gothic"/>
          <w:sz w:val="24"/>
          <w:szCs w:val="24"/>
        </w:rPr>
      </w:pPr>
    </w:p>
    <w:p w14:paraId="74761D94" w14:textId="77777777" w:rsidR="00A23769" w:rsidRDefault="00A23769" w:rsidP="00A23769">
      <w:pPr>
        <w:spacing w:after="0" w:line="240" w:lineRule="auto"/>
        <w:rPr>
          <w:rFonts w:ascii="Century Gothic" w:hAnsi="Century Gothic"/>
          <w:sz w:val="24"/>
          <w:szCs w:val="24"/>
        </w:rPr>
      </w:pPr>
    </w:p>
    <w:p w14:paraId="7259BF48" w14:textId="77777777" w:rsidR="00232595" w:rsidRDefault="00232595" w:rsidP="00B8484F">
      <w:pPr>
        <w:spacing w:after="0" w:line="240" w:lineRule="auto"/>
        <w:rPr>
          <w:rFonts w:ascii="Century Gothic" w:hAnsi="Century Gothic"/>
          <w:sz w:val="24"/>
          <w:szCs w:val="24"/>
        </w:rPr>
      </w:pPr>
    </w:p>
    <w:p w14:paraId="780C2B8F" w14:textId="77777777" w:rsidR="005808FD" w:rsidRDefault="005808FD" w:rsidP="00B8484F">
      <w:pPr>
        <w:spacing w:after="0" w:line="240" w:lineRule="auto"/>
        <w:rPr>
          <w:rFonts w:ascii="Century Gothic" w:hAnsi="Century Gothic"/>
          <w:sz w:val="24"/>
          <w:szCs w:val="24"/>
        </w:rPr>
      </w:pPr>
    </w:p>
    <w:p w14:paraId="05EFF747" w14:textId="77777777" w:rsidR="005808FD" w:rsidRDefault="005808FD" w:rsidP="00B8484F">
      <w:pPr>
        <w:spacing w:after="0" w:line="240" w:lineRule="auto"/>
        <w:rPr>
          <w:rFonts w:ascii="Century Gothic" w:hAnsi="Century Gothic"/>
          <w:sz w:val="24"/>
          <w:szCs w:val="24"/>
        </w:rPr>
      </w:pPr>
    </w:p>
    <w:p w14:paraId="61EE08AD" w14:textId="77777777" w:rsidR="005808FD" w:rsidRDefault="005808FD" w:rsidP="00B8484F">
      <w:pPr>
        <w:spacing w:after="0" w:line="240" w:lineRule="auto"/>
        <w:rPr>
          <w:rFonts w:ascii="Century Gothic" w:hAnsi="Century Gothic"/>
          <w:sz w:val="24"/>
          <w:szCs w:val="24"/>
        </w:rPr>
      </w:pPr>
    </w:p>
    <w:p w14:paraId="03CFC34C" w14:textId="77777777" w:rsidR="005808FD" w:rsidRDefault="005808FD" w:rsidP="00B8484F">
      <w:pPr>
        <w:spacing w:after="0" w:line="240" w:lineRule="auto"/>
        <w:rPr>
          <w:rFonts w:ascii="Century Gothic" w:hAnsi="Century Gothic"/>
          <w:sz w:val="24"/>
          <w:szCs w:val="24"/>
        </w:rPr>
      </w:pPr>
    </w:p>
    <w:p w14:paraId="5483E40B" w14:textId="77777777" w:rsidR="00232595" w:rsidRPr="00B8484F" w:rsidRDefault="00232595" w:rsidP="00B8484F">
      <w:pPr>
        <w:spacing w:after="0" w:line="240" w:lineRule="auto"/>
        <w:rPr>
          <w:rFonts w:ascii="Century Gothic" w:hAnsi="Century Gothic"/>
          <w:sz w:val="24"/>
          <w:szCs w:val="24"/>
        </w:rPr>
      </w:pPr>
    </w:p>
    <w:p w14:paraId="62D064FE" w14:textId="77777777" w:rsidR="00A23769" w:rsidRPr="005D5536" w:rsidRDefault="00A23769" w:rsidP="00A23769">
      <w:pPr>
        <w:spacing w:after="0" w:line="240" w:lineRule="auto"/>
        <w:jc w:val="center"/>
        <w:rPr>
          <w:rFonts w:ascii="Century Gothic" w:hAnsi="Century Gothic"/>
        </w:rPr>
      </w:pPr>
    </w:p>
    <w:tbl>
      <w:tblPr>
        <w:tblW w:w="0" w:type="auto"/>
        <w:tblLook w:val="04A0" w:firstRow="1" w:lastRow="0" w:firstColumn="1" w:lastColumn="0" w:noHBand="0" w:noVBand="1"/>
      </w:tblPr>
      <w:tblGrid>
        <w:gridCol w:w="4925"/>
        <w:gridCol w:w="5541"/>
      </w:tblGrid>
      <w:tr w:rsidR="00C93948" w:rsidRPr="00AE2542" w14:paraId="1A63CD5E" w14:textId="77777777" w:rsidTr="005766FD">
        <w:trPr>
          <w:trHeight w:val="589"/>
        </w:trPr>
        <w:tc>
          <w:tcPr>
            <w:tcW w:w="4925" w:type="dxa"/>
          </w:tcPr>
          <w:p w14:paraId="6FBF4CCC" w14:textId="77777777" w:rsidR="00C93948" w:rsidRPr="00AE2542" w:rsidRDefault="0002177B" w:rsidP="0002177B">
            <w:pPr>
              <w:spacing w:line="240" w:lineRule="auto"/>
              <w:rPr>
                <w:rFonts w:ascii="Century Gothic" w:hAnsi="Century Gothic"/>
                <w:b/>
              </w:rPr>
            </w:pPr>
            <w:r>
              <w:rPr>
                <w:rFonts w:ascii="Century Gothic" w:hAnsi="Century Gothic"/>
                <w:b/>
              </w:rPr>
              <w:t>DATI DELLO STAKEHOLDER</w:t>
            </w:r>
            <w:r w:rsidR="00C93948" w:rsidRPr="00AE2542">
              <w:rPr>
                <w:rFonts w:ascii="Century Gothic" w:hAnsi="Century Gothic"/>
                <w:b/>
              </w:rPr>
              <w:t xml:space="preserve"> (*)</w:t>
            </w:r>
          </w:p>
        </w:tc>
        <w:tc>
          <w:tcPr>
            <w:tcW w:w="5541" w:type="dxa"/>
          </w:tcPr>
          <w:p w14:paraId="18F216DD" w14:textId="77777777" w:rsidR="00C93948" w:rsidRPr="00AE2542" w:rsidRDefault="00C93948" w:rsidP="00F951E4">
            <w:pPr>
              <w:spacing w:line="240" w:lineRule="auto"/>
              <w:rPr>
                <w:rFonts w:ascii="Century Gothic" w:hAnsi="Century Gothic"/>
              </w:rPr>
            </w:pPr>
          </w:p>
        </w:tc>
      </w:tr>
      <w:tr w:rsidR="00C93948" w:rsidRPr="00AE2542" w14:paraId="4C9F9BEC" w14:textId="77777777" w:rsidTr="005766FD">
        <w:trPr>
          <w:trHeight w:val="510"/>
        </w:trPr>
        <w:tc>
          <w:tcPr>
            <w:tcW w:w="4925" w:type="dxa"/>
            <w:tcBorders>
              <w:right w:val="single" w:sz="4" w:space="0" w:color="auto"/>
            </w:tcBorders>
            <w:vAlign w:val="center"/>
          </w:tcPr>
          <w:p w14:paraId="01CA41A7" w14:textId="77777777" w:rsidR="00C93948" w:rsidRPr="00AE2542" w:rsidRDefault="00C93948" w:rsidP="00F951E4">
            <w:pPr>
              <w:spacing w:line="240" w:lineRule="auto"/>
              <w:rPr>
                <w:rFonts w:ascii="Century Gothic" w:hAnsi="Century Gothic"/>
              </w:rPr>
            </w:pPr>
            <w:r>
              <w:rPr>
                <w:rFonts w:ascii="Century Gothic" w:hAnsi="Century Gothic"/>
              </w:rPr>
              <w:t>Cognome e Nome:</w:t>
            </w:r>
          </w:p>
        </w:tc>
        <w:tc>
          <w:tcPr>
            <w:tcW w:w="5541" w:type="dxa"/>
            <w:tcBorders>
              <w:top w:val="single" w:sz="4" w:space="0" w:color="auto"/>
              <w:left w:val="single" w:sz="4" w:space="0" w:color="auto"/>
              <w:bottom w:val="single" w:sz="4" w:space="0" w:color="auto"/>
              <w:right w:val="single" w:sz="4" w:space="0" w:color="auto"/>
            </w:tcBorders>
            <w:vAlign w:val="center"/>
          </w:tcPr>
          <w:p w14:paraId="4745677A" w14:textId="77777777" w:rsidR="00C93948" w:rsidRPr="00AE2542" w:rsidRDefault="00C93948" w:rsidP="00F951E4">
            <w:pPr>
              <w:spacing w:line="240" w:lineRule="auto"/>
              <w:rPr>
                <w:rFonts w:ascii="Century Gothic" w:hAnsi="Century Gothic"/>
              </w:rPr>
            </w:pPr>
          </w:p>
        </w:tc>
      </w:tr>
      <w:tr w:rsidR="00C93948" w:rsidRPr="00AE2542" w14:paraId="0888B9C8" w14:textId="77777777" w:rsidTr="005766FD">
        <w:trPr>
          <w:trHeight w:val="510"/>
        </w:trPr>
        <w:tc>
          <w:tcPr>
            <w:tcW w:w="4925" w:type="dxa"/>
            <w:tcBorders>
              <w:right w:val="single" w:sz="4" w:space="0" w:color="auto"/>
            </w:tcBorders>
            <w:vAlign w:val="center"/>
          </w:tcPr>
          <w:p w14:paraId="222D8D18" w14:textId="77777777" w:rsidR="00C93948" w:rsidRPr="00AE2542" w:rsidRDefault="00C93948" w:rsidP="00F951E4">
            <w:pPr>
              <w:spacing w:line="240" w:lineRule="auto"/>
              <w:rPr>
                <w:rFonts w:ascii="Century Gothic" w:hAnsi="Century Gothic"/>
              </w:rPr>
            </w:pPr>
            <w:r>
              <w:rPr>
                <w:rFonts w:ascii="Century Gothic" w:hAnsi="Century Gothic"/>
              </w:rPr>
              <w:t>Indirizzo:</w:t>
            </w:r>
          </w:p>
        </w:tc>
        <w:tc>
          <w:tcPr>
            <w:tcW w:w="5541" w:type="dxa"/>
            <w:tcBorders>
              <w:top w:val="single" w:sz="4" w:space="0" w:color="auto"/>
              <w:left w:val="single" w:sz="4" w:space="0" w:color="auto"/>
              <w:bottom w:val="single" w:sz="4" w:space="0" w:color="auto"/>
              <w:right w:val="single" w:sz="4" w:space="0" w:color="auto"/>
            </w:tcBorders>
            <w:vAlign w:val="center"/>
          </w:tcPr>
          <w:p w14:paraId="488A9BD3" w14:textId="77777777" w:rsidR="00C93948" w:rsidRPr="00AE2542" w:rsidRDefault="00C93948" w:rsidP="00F951E4">
            <w:pPr>
              <w:spacing w:line="240" w:lineRule="auto"/>
              <w:rPr>
                <w:rFonts w:ascii="Century Gothic" w:hAnsi="Century Gothic"/>
              </w:rPr>
            </w:pPr>
          </w:p>
        </w:tc>
      </w:tr>
      <w:tr w:rsidR="00C93948" w:rsidRPr="00AE2542" w14:paraId="56003BF5" w14:textId="77777777" w:rsidTr="005766FD">
        <w:trPr>
          <w:trHeight w:val="510"/>
        </w:trPr>
        <w:tc>
          <w:tcPr>
            <w:tcW w:w="4925" w:type="dxa"/>
            <w:vAlign w:val="center"/>
          </w:tcPr>
          <w:p w14:paraId="004BF61E" w14:textId="77777777" w:rsidR="00C93948" w:rsidRPr="00AE2542" w:rsidRDefault="00C93948" w:rsidP="00F951E4">
            <w:pPr>
              <w:spacing w:line="240" w:lineRule="auto"/>
              <w:rPr>
                <w:rFonts w:ascii="Century Gothic" w:hAnsi="Century Gothic"/>
              </w:rPr>
            </w:pPr>
          </w:p>
        </w:tc>
        <w:tc>
          <w:tcPr>
            <w:tcW w:w="5541" w:type="dxa"/>
            <w:tcBorders>
              <w:top w:val="single" w:sz="4" w:space="0" w:color="auto"/>
              <w:bottom w:val="single" w:sz="4" w:space="0" w:color="auto"/>
            </w:tcBorders>
            <w:vAlign w:val="center"/>
          </w:tcPr>
          <w:p w14:paraId="7D2D82CF" w14:textId="77777777" w:rsidR="00C93948" w:rsidRPr="00AE2542" w:rsidRDefault="00C93948" w:rsidP="00F951E4">
            <w:pPr>
              <w:spacing w:line="240" w:lineRule="auto"/>
              <w:rPr>
                <w:rFonts w:ascii="Century Gothic" w:hAnsi="Century Gothic"/>
              </w:rPr>
            </w:pPr>
          </w:p>
        </w:tc>
      </w:tr>
      <w:tr w:rsidR="00C93948" w:rsidRPr="00AE2542" w14:paraId="660AA3E1" w14:textId="77777777" w:rsidTr="005766FD">
        <w:trPr>
          <w:trHeight w:val="510"/>
        </w:trPr>
        <w:tc>
          <w:tcPr>
            <w:tcW w:w="4925" w:type="dxa"/>
            <w:tcBorders>
              <w:right w:val="single" w:sz="4" w:space="0" w:color="auto"/>
            </w:tcBorders>
            <w:vAlign w:val="center"/>
          </w:tcPr>
          <w:p w14:paraId="6208F880" w14:textId="77777777" w:rsidR="00C93948" w:rsidRDefault="00C93948" w:rsidP="00F951E4">
            <w:pPr>
              <w:spacing w:after="0" w:line="240" w:lineRule="auto"/>
              <w:rPr>
                <w:rFonts w:ascii="Century Gothic" w:hAnsi="Century Gothic"/>
              </w:rPr>
            </w:pPr>
            <w:r>
              <w:rPr>
                <w:rFonts w:ascii="Century Gothic" w:hAnsi="Century Gothic"/>
              </w:rPr>
              <w:t xml:space="preserve">Eventualmente </w:t>
            </w:r>
          </w:p>
          <w:p w14:paraId="0D321FD1" w14:textId="77777777" w:rsidR="00C93948" w:rsidRDefault="00C93948" w:rsidP="00F951E4">
            <w:pPr>
              <w:spacing w:after="0" w:line="240" w:lineRule="auto"/>
              <w:rPr>
                <w:rFonts w:ascii="Century Gothic" w:hAnsi="Century Gothic"/>
              </w:rPr>
            </w:pPr>
            <w:r w:rsidRPr="00AE2542">
              <w:rPr>
                <w:rFonts w:ascii="Century Gothic" w:hAnsi="Century Gothic"/>
              </w:rPr>
              <w:t>e</w:t>
            </w:r>
            <w:r>
              <w:rPr>
                <w:rFonts w:ascii="Century Gothic" w:hAnsi="Century Gothic"/>
              </w:rPr>
              <w:t>nte/associazione</w:t>
            </w:r>
            <w:r w:rsidRPr="00AE2542">
              <w:rPr>
                <w:rFonts w:ascii="Century Gothic" w:hAnsi="Century Gothic"/>
              </w:rPr>
              <w:t>/organizzazione</w:t>
            </w:r>
            <w:r>
              <w:rPr>
                <w:rFonts w:ascii="Century Gothic" w:hAnsi="Century Gothic"/>
              </w:rPr>
              <w:t>/altro</w:t>
            </w:r>
            <w:r w:rsidRPr="00AE2542">
              <w:rPr>
                <w:rFonts w:ascii="Century Gothic" w:hAnsi="Century Gothic"/>
              </w:rPr>
              <w:t>:</w:t>
            </w:r>
          </w:p>
          <w:p w14:paraId="56FB5C2E" w14:textId="77777777" w:rsidR="00C93948" w:rsidRPr="00AE2542" w:rsidRDefault="00C93948" w:rsidP="00F951E4">
            <w:pPr>
              <w:spacing w:after="0" w:line="240" w:lineRule="auto"/>
              <w:rPr>
                <w:rFonts w:ascii="Century Gothic" w:hAnsi="Century Gothic"/>
              </w:rPr>
            </w:pPr>
          </w:p>
        </w:tc>
        <w:tc>
          <w:tcPr>
            <w:tcW w:w="5541" w:type="dxa"/>
            <w:tcBorders>
              <w:top w:val="single" w:sz="4" w:space="0" w:color="auto"/>
              <w:left w:val="single" w:sz="4" w:space="0" w:color="auto"/>
              <w:bottom w:val="single" w:sz="4" w:space="0" w:color="auto"/>
              <w:right w:val="single" w:sz="4" w:space="0" w:color="auto"/>
            </w:tcBorders>
            <w:vAlign w:val="center"/>
          </w:tcPr>
          <w:p w14:paraId="040C46F4" w14:textId="77777777" w:rsidR="00C93948" w:rsidRPr="00AE2542" w:rsidRDefault="00C93948" w:rsidP="00F951E4">
            <w:pPr>
              <w:spacing w:line="240" w:lineRule="auto"/>
              <w:rPr>
                <w:rFonts w:ascii="Century Gothic" w:hAnsi="Century Gothic"/>
              </w:rPr>
            </w:pPr>
          </w:p>
        </w:tc>
      </w:tr>
      <w:tr w:rsidR="00C93948" w:rsidRPr="00AE2542" w14:paraId="73A09FA8" w14:textId="77777777" w:rsidTr="005766FD">
        <w:trPr>
          <w:trHeight w:val="510"/>
        </w:trPr>
        <w:tc>
          <w:tcPr>
            <w:tcW w:w="4925" w:type="dxa"/>
            <w:tcBorders>
              <w:right w:val="single" w:sz="4" w:space="0" w:color="auto"/>
            </w:tcBorders>
            <w:vAlign w:val="center"/>
          </w:tcPr>
          <w:p w14:paraId="413DD324" w14:textId="77777777" w:rsidR="00C93948" w:rsidRPr="00AE2542" w:rsidRDefault="00C93948" w:rsidP="00F951E4">
            <w:pPr>
              <w:spacing w:line="240" w:lineRule="auto"/>
              <w:rPr>
                <w:rFonts w:ascii="Century Gothic" w:hAnsi="Century Gothic"/>
              </w:rPr>
            </w:pPr>
            <w:r w:rsidRPr="00AE2542">
              <w:rPr>
                <w:rFonts w:ascii="Century Gothic" w:hAnsi="Century Gothic"/>
              </w:rPr>
              <w:t>sede:</w:t>
            </w:r>
          </w:p>
        </w:tc>
        <w:tc>
          <w:tcPr>
            <w:tcW w:w="5541" w:type="dxa"/>
            <w:tcBorders>
              <w:top w:val="single" w:sz="4" w:space="0" w:color="auto"/>
              <w:left w:val="single" w:sz="4" w:space="0" w:color="auto"/>
              <w:bottom w:val="single" w:sz="4" w:space="0" w:color="auto"/>
              <w:right w:val="single" w:sz="4" w:space="0" w:color="auto"/>
            </w:tcBorders>
            <w:vAlign w:val="center"/>
          </w:tcPr>
          <w:p w14:paraId="7BD9F533" w14:textId="77777777" w:rsidR="00C93948" w:rsidRPr="00AE2542" w:rsidRDefault="00C93948" w:rsidP="00F951E4">
            <w:pPr>
              <w:spacing w:line="240" w:lineRule="auto"/>
              <w:rPr>
                <w:rFonts w:ascii="Century Gothic" w:hAnsi="Century Gothic"/>
              </w:rPr>
            </w:pPr>
          </w:p>
        </w:tc>
      </w:tr>
      <w:tr w:rsidR="00C93948" w:rsidRPr="00AE2542" w14:paraId="4855E38E" w14:textId="77777777" w:rsidTr="005766FD">
        <w:trPr>
          <w:trHeight w:val="510"/>
        </w:trPr>
        <w:tc>
          <w:tcPr>
            <w:tcW w:w="4925" w:type="dxa"/>
            <w:vAlign w:val="center"/>
          </w:tcPr>
          <w:p w14:paraId="7419F33A" w14:textId="77777777" w:rsidR="00C93948" w:rsidRPr="00AE2542" w:rsidRDefault="00C93948" w:rsidP="00F951E4">
            <w:pPr>
              <w:spacing w:line="240" w:lineRule="auto"/>
              <w:rPr>
                <w:rFonts w:ascii="Century Gothic" w:hAnsi="Century Gothic"/>
              </w:rPr>
            </w:pPr>
          </w:p>
        </w:tc>
        <w:tc>
          <w:tcPr>
            <w:tcW w:w="5541" w:type="dxa"/>
            <w:tcBorders>
              <w:top w:val="single" w:sz="4" w:space="0" w:color="auto"/>
              <w:bottom w:val="single" w:sz="4" w:space="0" w:color="auto"/>
            </w:tcBorders>
            <w:vAlign w:val="center"/>
          </w:tcPr>
          <w:p w14:paraId="2294FA5F" w14:textId="77777777" w:rsidR="00C93948" w:rsidRPr="00AE2542" w:rsidRDefault="00C93948" w:rsidP="00F951E4">
            <w:pPr>
              <w:spacing w:line="240" w:lineRule="auto"/>
              <w:rPr>
                <w:rFonts w:ascii="Century Gothic" w:hAnsi="Century Gothic"/>
              </w:rPr>
            </w:pPr>
          </w:p>
        </w:tc>
      </w:tr>
      <w:tr w:rsidR="00C93948" w:rsidRPr="00AE2542" w14:paraId="447B0862" w14:textId="77777777" w:rsidTr="005766FD">
        <w:trPr>
          <w:trHeight w:val="510"/>
        </w:trPr>
        <w:tc>
          <w:tcPr>
            <w:tcW w:w="4925" w:type="dxa"/>
            <w:tcBorders>
              <w:right w:val="single" w:sz="4" w:space="0" w:color="auto"/>
            </w:tcBorders>
            <w:vAlign w:val="center"/>
          </w:tcPr>
          <w:p w14:paraId="22079EA5" w14:textId="77777777" w:rsidR="00C93948" w:rsidRPr="00AE2542" w:rsidRDefault="00C93948" w:rsidP="00F951E4">
            <w:pPr>
              <w:spacing w:line="240" w:lineRule="auto"/>
              <w:rPr>
                <w:rFonts w:ascii="Century Gothic" w:hAnsi="Century Gothic"/>
              </w:rPr>
            </w:pPr>
            <w:r w:rsidRPr="00AE2542">
              <w:rPr>
                <w:rFonts w:ascii="Century Gothic" w:hAnsi="Century Gothic"/>
              </w:rPr>
              <w:t>specificare il ruolo ricoperto nell’ente/associazione/organizzazione</w:t>
            </w:r>
            <w:r>
              <w:rPr>
                <w:rFonts w:ascii="Century Gothic" w:hAnsi="Century Gothic"/>
              </w:rPr>
              <w:t>/altro</w:t>
            </w:r>
            <w:r w:rsidRPr="00AE2542">
              <w:rPr>
                <w:rFonts w:ascii="Century Gothic" w:hAnsi="Century Gothic"/>
              </w:rPr>
              <w:t>:</w:t>
            </w:r>
          </w:p>
        </w:tc>
        <w:tc>
          <w:tcPr>
            <w:tcW w:w="5541" w:type="dxa"/>
            <w:tcBorders>
              <w:top w:val="single" w:sz="4" w:space="0" w:color="auto"/>
              <w:left w:val="single" w:sz="4" w:space="0" w:color="auto"/>
              <w:bottom w:val="single" w:sz="4" w:space="0" w:color="auto"/>
              <w:right w:val="single" w:sz="4" w:space="0" w:color="auto"/>
            </w:tcBorders>
            <w:vAlign w:val="center"/>
          </w:tcPr>
          <w:p w14:paraId="195DF48A" w14:textId="77777777" w:rsidR="00C93948" w:rsidRPr="00AE2542" w:rsidRDefault="00C93948" w:rsidP="00F951E4">
            <w:pPr>
              <w:spacing w:line="240" w:lineRule="auto"/>
              <w:rPr>
                <w:rFonts w:ascii="Century Gothic" w:hAnsi="Century Gothic"/>
              </w:rPr>
            </w:pPr>
          </w:p>
        </w:tc>
      </w:tr>
      <w:tr w:rsidR="00C93948" w:rsidRPr="00AE2542" w14:paraId="7EA88719" w14:textId="77777777" w:rsidTr="005766FD">
        <w:trPr>
          <w:trHeight w:val="589"/>
        </w:trPr>
        <w:tc>
          <w:tcPr>
            <w:tcW w:w="4925" w:type="dxa"/>
          </w:tcPr>
          <w:p w14:paraId="3EFD5E8F" w14:textId="77777777" w:rsidR="0092567B" w:rsidRDefault="0092567B" w:rsidP="00F951E4">
            <w:pPr>
              <w:spacing w:line="240" w:lineRule="auto"/>
              <w:rPr>
                <w:rFonts w:ascii="Century Gothic" w:hAnsi="Century Gothic"/>
              </w:rPr>
            </w:pPr>
          </w:p>
          <w:p w14:paraId="19216E51" w14:textId="77777777" w:rsidR="0092567B" w:rsidRDefault="0092567B" w:rsidP="00F951E4">
            <w:pPr>
              <w:spacing w:line="240" w:lineRule="auto"/>
              <w:rPr>
                <w:rFonts w:ascii="Century Gothic" w:hAnsi="Century Gothic"/>
              </w:rPr>
            </w:pPr>
          </w:p>
          <w:p w14:paraId="3291CF27" w14:textId="77777777" w:rsidR="0092567B" w:rsidRDefault="0092567B" w:rsidP="00F951E4">
            <w:pPr>
              <w:spacing w:line="240" w:lineRule="auto"/>
              <w:rPr>
                <w:rFonts w:ascii="Century Gothic" w:hAnsi="Century Gothic"/>
              </w:rPr>
            </w:pPr>
          </w:p>
          <w:p w14:paraId="1EC4C7B6" w14:textId="77777777" w:rsidR="000025ED" w:rsidRDefault="000025ED" w:rsidP="00232595">
            <w:pPr>
              <w:spacing w:line="240" w:lineRule="auto"/>
              <w:rPr>
                <w:rFonts w:ascii="Century Gothic" w:hAnsi="Century Gothic"/>
              </w:rPr>
            </w:pPr>
          </w:p>
          <w:p w14:paraId="7E2E61F6" w14:textId="77777777" w:rsidR="005808FD" w:rsidRDefault="005808FD" w:rsidP="00232595">
            <w:pPr>
              <w:spacing w:line="240" w:lineRule="auto"/>
              <w:rPr>
                <w:rFonts w:ascii="Century Gothic" w:hAnsi="Century Gothic"/>
              </w:rPr>
            </w:pPr>
          </w:p>
          <w:p w14:paraId="54711A32" w14:textId="77777777" w:rsidR="005808FD" w:rsidRDefault="005808FD" w:rsidP="00232595">
            <w:pPr>
              <w:spacing w:line="240" w:lineRule="auto"/>
              <w:rPr>
                <w:rFonts w:ascii="Century Gothic" w:hAnsi="Century Gothic"/>
              </w:rPr>
            </w:pPr>
          </w:p>
          <w:p w14:paraId="1206C583" w14:textId="77777777" w:rsidR="005808FD" w:rsidRDefault="005808FD" w:rsidP="00232595">
            <w:pPr>
              <w:spacing w:line="240" w:lineRule="auto"/>
              <w:rPr>
                <w:rFonts w:ascii="Century Gothic" w:hAnsi="Century Gothic"/>
              </w:rPr>
            </w:pPr>
          </w:p>
          <w:p w14:paraId="28D3E1CC" w14:textId="77777777" w:rsidR="005808FD" w:rsidRDefault="005808FD" w:rsidP="00232595">
            <w:pPr>
              <w:spacing w:line="240" w:lineRule="auto"/>
              <w:rPr>
                <w:rFonts w:ascii="Century Gothic" w:hAnsi="Century Gothic"/>
              </w:rPr>
            </w:pPr>
          </w:p>
          <w:p w14:paraId="638A1338" w14:textId="77777777" w:rsidR="005808FD" w:rsidRDefault="005808FD" w:rsidP="00232595">
            <w:pPr>
              <w:spacing w:line="240" w:lineRule="auto"/>
              <w:rPr>
                <w:rFonts w:ascii="Century Gothic" w:hAnsi="Century Gothic"/>
              </w:rPr>
            </w:pPr>
          </w:p>
          <w:p w14:paraId="43102974" w14:textId="77777777" w:rsidR="005808FD" w:rsidRDefault="005808FD" w:rsidP="00232595">
            <w:pPr>
              <w:spacing w:line="240" w:lineRule="auto"/>
              <w:rPr>
                <w:rFonts w:ascii="Century Gothic" w:hAnsi="Century Gothic"/>
              </w:rPr>
            </w:pPr>
          </w:p>
          <w:p w14:paraId="5E13265F" w14:textId="77777777" w:rsidR="005808FD" w:rsidRDefault="005808FD" w:rsidP="00232595">
            <w:pPr>
              <w:spacing w:line="240" w:lineRule="auto"/>
              <w:rPr>
                <w:rFonts w:ascii="Century Gothic" w:hAnsi="Century Gothic"/>
              </w:rPr>
            </w:pPr>
          </w:p>
          <w:p w14:paraId="1FB4058C" w14:textId="77777777" w:rsidR="005808FD" w:rsidRPr="00AE2542" w:rsidRDefault="005808FD" w:rsidP="00232595">
            <w:pPr>
              <w:spacing w:line="240" w:lineRule="auto"/>
              <w:rPr>
                <w:rFonts w:ascii="Century Gothic" w:hAnsi="Century Gothic"/>
              </w:rPr>
            </w:pPr>
          </w:p>
        </w:tc>
        <w:tc>
          <w:tcPr>
            <w:tcW w:w="5541" w:type="dxa"/>
            <w:tcBorders>
              <w:top w:val="single" w:sz="4" w:space="0" w:color="auto"/>
            </w:tcBorders>
          </w:tcPr>
          <w:p w14:paraId="58458913" w14:textId="77777777" w:rsidR="00C93948" w:rsidRPr="00AE2542" w:rsidRDefault="00C93948" w:rsidP="00F951E4">
            <w:pPr>
              <w:spacing w:line="240" w:lineRule="auto"/>
              <w:rPr>
                <w:rFonts w:ascii="Century Gothic" w:hAnsi="Century Gothic"/>
              </w:rPr>
            </w:pPr>
          </w:p>
        </w:tc>
      </w:tr>
      <w:tr w:rsidR="00C93948" w:rsidRPr="00AE2542" w14:paraId="2ABD1BC0" w14:textId="77777777" w:rsidTr="005766FD">
        <w:trPr>
          <w:trHeight w:val="589"/>
        </w:trPr>
        <w:tc>
          <w:tcPr>
            <w:tcW w:w="4925" w:type="dxa"/>
          </w:tcPr>
          <w:p w14:paraId="2253CB30" w14:textId="77777777" w:rsidR="00C93948" w:rsidRPr="00AE2542" w:rsidRDefault="00C93948" w:rsidP="00F951E4">
            <w:pPr>
              <w:spacing w:line="240" w:lineRule="auto"/>
              <w:rPr>
                <w:rFonts w:ascii="Century Gothic" w:hAnsi="Century Gothic"/>
              </w:rPr>
            </w:pPr>
            <w:r w:rsidRPr="00AE2542">
              <w:rPr>
                <w:rFonts w:ascii="Century Gothic" w:hAnsi="Century Gothic"/>
                <w:sz w:val="18"/>
              </w:rPr>
              <w:t xml:space="preserve">(*) </w:t>
            </w:r>
            <w:r w:rsidRPr="00AE2542">
              <w:rPr>
                <w:rFonts w:ascii="Century Gothic" w:hAnsi="Century Gothic"/>
                <w:i/>
                <w:sz w:val="18"/>
              </w:rPr>
              <w:t>campi da compilare obbligatoriamente</w:t>
            </w:r>
          </w:p>
        </w:tc>
        <w:tc>
          <w:tcPr>
            <w:tcW w:w="5541" w:type="dxa"/>
          </w:tcPr>
          <w:p w14:paraId="03A6A2B8" w14:textId="77777777" w:rsidR="00C93948" w:rsidRPr="00AE2542" w:rsidRDefault="00C93948" w:rsidP="00F951E4">
            <w:pPr>
              <w:spacing w:line="240" w:lineRule="auto"/>
              <w:rPr>
                <w:rFonts w:ascii="Century Gothic" w:hAnsi="Century Gothic"/>
              </w:rPr>
            </w:pPr>
          </w:p>
        </w:tc>
      </w:tr>
      <w:tr w:rsidR="000025ED" w:rsidRPr="00AE2542" w14:paraId="75963BEC" w14:textId="77777777" w:rsidTr="005766FD">
        <w:trPr>
          <w:trHeight w:val="589"/>
        </w:trPr>
        <w:tc>
          <w:tcPr>
            <w:tcW w:w="10466" w:type="dxa"/>
            <w:gridSpan w:val="2"/>
            <w:tcBorders>
              <w:bottom w:val="single" w:sz="4" w:space="0" w:color="auto"/>
            </w:tcBorders>
          </w:tcPr>
          <w:p w14:paraId="33DE635A" w14:textId="77777777" w:rsidR="000025ED" w:rsidRPr="00AE2542" w:rsidRDefault="000025ED" w:rsidP="00F951E4">
            <w:pPr>
              <w:spacing w:line="240" w:lineRule="auto"/>
              <w:rPr>
                <w:rFonts w:ascii="Century Gothic" w:hAnsi="Century Gothic"/>
              </w:rPr>
            </w:pPr>
            <w:r w:rsidRPr="00AE2542">
              <w:rPr>
                <w:rFonts w:ascii="Century Gothic" w:hAnsi="Century Gothic"/>
                <w:b/>
              </w:rPr>
              <w:t>PROPOST</w:t>
            </w:r>
            <w:r>
              <w:rPr>
                <w:rFonts w:ascii="Century Gothic" w:hAnsi="Century Gothic"/>
                <w:b/>
              </w:rPr>
              <w:t>A/SUGGERIMENTI/OSSERVAZIONI</w:t>
            </w:r>
          </w:p>
        </w:tc>
      </w:tr>
      <w:tr w:rsidR="000025ED" w:rsidRPr="00AE2542" w14:paraId="680F1D8C" w14:textId="77777777" w:rsidTr="005766FD">
        <w:trPr>
          <w:trHeight w:val="3175"/>
        </w:trPr>
        <w:tc>
          <w:tcPr>
            <w:tcW w:w="10466" w:type="dxa"/>
            <w:gridSpan w:val="2"/>
            <w:tcBorders>
              <w:top w:val="single" w:sz="4" w:space="0" w:color="auto"/>
              <w:left w:val="single" w:sz="4" w:space="0" w:color="auto"/>
              <w:bottom w:val="single" w:sz="4" w:space="0" w:color="auto"/>
              <w:right w:val="single" w:sz="4" w:space="0" w:color="auto"/>
            </w:tcBorders>
          </w:tcPr>
          <w:p w14:paraId="1F85D0D6" w14:textId="77777777" w:rsidR="000025ED" w:rsidRDefault="000025ED" w:rsidP="00F951E4">
            <w:pPr>
              <w:spacing w:after="0" w:line="240" w:lineRule="auto"/>
              <w:rPr>
                <w:rFonts w:ascii="Century Gothic" w:hAnsi="Century Gothic"/>
              </w:rPr>
            </w:pPr>
          </w:p>
          <w:p w14:paraId="6BA95E35" w14:textId="77777777" w:rsidR="000025ED" w:rsidRDefault="000025ED" w:rsidP="00F951E4">
            <w:pPr>
              <w:spacing w:after="0" w:line="240" w:lineRule="auto"/>
              <w:rPr>
                <w:rFonts w:ascii="Century Gothic" w:hAnsi="Century Gothic"/>
              </w:rPr>
            </w:pPr>
          </w:p>
          <w:p w14:paraId="5B90077F" w14:textId="77777777" w:rsidR="000025ED" w:rsidRDefault="000025ED" w:rsidP="00F951E4">
            <w:pPr>
              <w:spacing w:after="0" w:line="240" w:lineRule="auto"/>
              <w:rPr>
                <w:rFonts w:ascii="Century Gothic" w:hAnsi="Century Gothic"/>
              </w:rPr>
            </w:pPr>
          </w:p>
          <w:p w14:paraId="3F7C70DF" w14:textId="77777777" w:rsidR="000025ED" w:rsidRDefault="000025ED" w:rsidP="00F951E4">
            <w:pPr>
              <w:spacing w:after="0" w:line="240" w:lineRule="auto"/>
              <w:rPr>
                <w:rFonts w:ascii="Century Gothic" w:hAnsi="Century Gothic"/>
              </w:rPr>
            </w:pPr>
          </w:p>
          <w:p w14:paraId="2402FDC5" w14:textId="77777777" w:rsidR="000025ED" w:rsidRDefault="000025ED" w:rsidP="00F951E4">
            <w:pPr>
              <w:spacing w:after="0" w:line="240" w:lineRule="auto"/>
              <w:rPr>
                <w:rFonts w:ascii="Century Gothic" w:hAnsi="Century Gothic"/>
              </w:rPr>
            </w:pPr>
          </w:p>
          <w:p w14:paraId="21CE317B" w14:textId="77777777" w:rsidR="000025ED" w:rsidRDefault="000025ED" w:rsidP="00F951E4">
            <w:pPr>
              <w:spacing w:after="0" w:line="240" w:lineRule="auto"/>
              <w:rPr>
                <w:rFonts w:ascii="Century Gothic" w:hAnsi="Century Gothic"/>
              </w:rPr>
            </w:pPr>
          </w:p>
          <w:p w14:paraId="7E4CF706" w14:textId="77777777" w:rsidR="000025ED" w:rsidRDefault="000025ED" w:rsidP="00F951E4">
            <w:pPr>
              <w:spacing w:after="0" w:line="240" w:lineRule="auto"/>
              <w:rPr>
                <w:rFonts w:ascii="Century Gothic" w:hAnsi="Century Gothic"/>
              </w:rPr>
            </w:pPr>
          </w:p>
          <w:p w14:paraId="69AD9BFC" w14:textId="77777777" w:rsidR="000025ED" w:rsidRDefault="000025ED" w:rsidP="00F951E4">
            <w:pPr>
              <w:spacing w:after="0" w:line="240" w:lineRule="auto"/>
              <w:rPr>
                <w:rFonts w:ascii="Century Gothic" w:hAnsi="Century Gothic"/>
              </w:rPr>
            </w:pPr>
          </w:p>
          <w:p w14:paraId="444607A9" w14:textId="77777777" w:rsidR="000025ED" w:rsidRDefault="000025ED" w:rsidP="00F951E4">
            <w:pPr>
              <w:spacing w:after="0" w:line="240" w:lineRule="auto"/>
              <w:rPr>
                <w:rFonts w:ascii="Century Gothic" w:hAnsi="Century Gothic"/>
              </w:rPr>
            </w:pPr>
          </w:p>
          <w:p w14:paraId="4DA0B490" w14:textId="77777777" w:rsidR="000025ED" w:rsidRDefault="000025ED" w:rsidP="00F951E4">
            <w:pPr>
              <w:spacing w:after="0" w:line="240" w:lineRule="auto"/>
              <w:rPr>
                <w:rFonts w:ascii="Century Gothic" w:hAnsi="Century Gothic"/>
              </w:rPr>
            </w:pPr>
          </w:p>
          <w:p w14:paraId="293BCDCF" w14:textId="77777777" w:rsidR="000025ED" w:rsidRDefault="000025ED" w:rsidP="00F951E4">
            <w:pPr>
              <w:spacing w:after="0" w:line="240" w:lineRule="auto"/>
              <w:rPr>
                <w:rFonts w:ascii="Century Gothic" w:hAnsi="Century Gothic"/>
              </w:rPr>
            </w:pPr>
          </w:p>
          <w:p w14:paraId="76533B56" w14:textId="77777777" w:rsidR="000025ED" w:rsidRDefault="000025ED" w:rsidP="00F951E4">
            <w:pPr>
              <w:spacing w:after="0" w:line="240" w:lineRule="auto"/>
              <w:rPr>
                <w:rFonts w:ascii="Century Gothic" w:hAnsi="Century Gothic"/>
              </w:rPr>
            </w:pPr>
          </w:p>
          <w:p w14:paraId="72185AD5" w14:textId="77777777" w:rsidR="000025ED" w:rsidRDefault="000025ED" w:rsidP="00F951E4">
            <w:pPr>
              <w:spacing w:after="0" w:line="240" w:lineRule="auto"/>
              <w:rPr>
                <w:rFonts w:ascii="Century Gothic" w:hAnsi="Century Gothic"/>
              </w:rPr>
            </w:pPr>
          </w:p>
          <w:p w14:paraId="2B61A2AE" w14:textId="77777777" w:rsidR="000025ED" w:rsidRDefault="000025ED" w:rsidP="00F951E4">
            <w:pPr>
              <w:spacing w:after="0" w:line="240" w:lineRule="auto"/>
              <w:rPr>
                <w:rFonts w:ascii="Century Gothic" w:hAnsi="Century Gothic"/>
              </w:rPr>
            </w:pPr>
          </w:p>
          <w:p w14:paraId="5BAAA615" w14:textId="77777777" w:rsidR="000025ED" w:rsidRDefault="000025ED" w:rsidP="00F951E4">
            <w:pPr>
              <w:spacing w:after="0" w:line="240" w:lineRule="auto"/>
              <w:rPr>
                <w:rFonts w:ascii="Century Gothic" w:hAnsi="Century Gothic"/>
              </w:rPr>
            </w:pPr>
          </w:p>
          <w:p w14:paraId="3CB2484C" w14:textId="77777777" w:rsidR="000025ED" w:rsidRDefault="000025ED" w:rsidP="00F951E4">
            <w:pPr>
              <w:spacing w:after="0" w:line="240" w:lineRule="auto"/>
              <w:rPr>
                <w:rFonts w:ascii="Century Gothic" w:hAnsi="Century Gothic"/>
              </w:rPr>
            </w:pPr>
          </w:p>
          <w:p w14:paraId="1E8C6F31" w14:textId="77777777" w:rsidR="000025ED" w:rsidRDefault="000025ED" w:rsidP="00F951E4">
            <w:pPr>
              <w:spacing w:after="0" w:line="240" w:lineRule="auto"/>
              <w:rPr>
                <w:rFonts w:ascii="Century Gothic" w:hAnsi="Century Gothic"/>
              </w:rPr>
            </w:pPr>
          </w:p>
          <w:p w14:paraId="0C926DA4" w14:textId="77777777" w:rsidR="000025ED" w:rsidRDefault="000025ED" w:rsidP="00F951E4">
            <w:pPr>
              <w:spacing w:after="0" w:line="240" w:lineRule="auto"/>
              <w:rPr>
                <w:rFonts w:ascii="Century Gothic" w:hAnsi="Century Gothic"/>
              </w:rPr>
            </w:pPr>
          </w:p>
          <w:p w14:paraId="6884E0F3" w14:textId="77777777" w:rsidR="000025ED" w:rsidRDefault="000025ED" w:rsidP="00F951E4">
            <w:pPr>
              <w:spacing w:after="0" w:line="240" w:lineRule="auto"/>
              <w:rPr>
                <w:rFonts w:ascii="Century Gothic" w:hAnsi="Century Gothic"/>
              </w:rPr>
            </w:pPr>
          </w:p>
          <w:p w14:paraId="4CB6C935" w14:textId="77777777" w:rsidR="000025ED" w:rsidRDefault="000025ED" w:rsidP="00F951E4">
            <w:pPr>
              <w:spacing w:after="0" w:line="240" w:lineRule="auto"/>
              <w:rPr>
                <w:rFonts w:ascii="Century Gothic" w:hAnsi="Century Gothic"/>
              </w:rPr>
            </w:pPr>
          </w:p>
          <w:p w14:paraId="1B51C48E" w14:textId="77777777" w:rsidR="000025ED" w:rsidRDefault="000025ED" w:rsidP="00F951E4">
            <w:pPr>
              <w:spacing w:after="0" w:line="240" w:lineRule="auto"/>
              <w:rPr>
                <w:rFonts w:ascii="Century Gothic" w:hAnsi="Century Gothic"/>
              </w:rPr>
            </w:pPr>
          </w:p>
          <w:p w14:paraId="3FD4F6DC" w14:textId="77777777" w:rsidR="000025ED" w:rsidRPr="00AE2542" w:rsidRDefault="000025ED" w:rsidP="00F951E4">
            <w:pPr>
              <w:spacing w:after="0" w:line="240" w:lineRule="auto"/>
              <w:rPr>
                <w:rFonts w:ascii="Century Gothic" w:hAnsi="Century Gothic"/>
              </w:rPr>
            </w:pPr>
          </w:p>
        </w:tc>
      </w:tr>
    </w:tbl>
    <w:p w14:paraId="16EEC6BA" w14:textId="77777777" w:rsidR="005766FD" w:rsidRDefault="005766FD" w:rsidP="005766FD">
      <w:pPr>
        <w:pStyle w:val="Nessunaspaziatura"/>
        <w:jc w:val="both"/>
        <w:rPr>
          <w:rFonts w:ascii="Garamond" w:hAnsi="Garamond"/>
          <w:b/>
          <w:sz w:val="18"/>
          <w:szCs w:val="18"/>
        </w:rPr>
      </w:pPr>
    </w:p>
    <w:p w14:paraId="76EBFB47" w14:textId="1ABE7081" w:rsidR="005766FD" w:rsidRPr="00EA2C5B" w:rsidRDefault="005766FD" w:rsidP="005766FD">
      <w:pPr>
        <w:pStyle w:val="Nessunaspaziatura"/>
        <w:jc w:val="both"/>
        <w:rPr>
          <w:rFonts w:ascii="Garamond" w:hAnsi="Garamond"/>
          <w:b/>
          <w:sz w:val="18"/>
          <w:szCs w:val="18"/>
        </w:rPr>
      </w:pPr>
      <w:r w:rsidRPr="00EA2C5B">
        <w:rPr>
          <w:rFonts w:ascii="Garamond" w:hAnsi="Garamond"/>
          <w:b/>
          <w:sz w:val="18"/>
          <w:szCs w:val="18"/>
        </w:rPr>
        <w:t xml:space="preserve">INFORMATIVA PRIVACY </w:t>
      </w:r>
    </w:p>
    <w:p w14:paraId="5613D1A5" w14:textId="77777777" w:rsidR="005766FD" w:rsidRPr="00EA2C5B" w:rsidRDefault="005766FD" w:rsidP="005766FD">
      <w:pPr>
        <w:pStyle w:val="Nessunaspaziatura"/>
        <w:jc w:val="both"/>
        <w:rPr>
          <w:rFonts w:ascii="Garamond" w:hAnsi="Garamond"/>
          <w:sz w:val="18"/>
          <w:szCs w:val="18"/>
        </w:rPr>
      </w:pPr>
      <w:r w:rsidRPr="00EA2C5B">
        <w:rPr>
          <w:rFonts w:ascii="Garamond" w:hAnsi="Garamond"/>
          <w:sz w:val="18"/>
          <w:szCs w:val="18"/>
        </w:rPr>
        <w:t>Il Comune di Scanzorosciate, in qualità di titolare dei dati (con sede in Piazza della Costituzione 1, 24020 Scanzorosciate; Email: protocollo@comune.scanzorosciate.bg.it; PEC: protocollo@pec.comune.scanzorosciate.bg.it; tel. 035/654700), tratterà i dati personali da Lei conferiti con modalità prevalentemente informatiche e telematiche (ad esempio, utilizzando procedure e supporti elettronici) nonch</w:t>
      </w:r>
      <w:r>
        <w:rPr>
          <w:rFonts w:ascii="Garamond" w:hAnsi="Garamond"/>
          <w:sz w:val="18"/>
          <w:szCs w:val="18"/>
        </w:rPr>
        <w:t>é</w:t>
      </w:r>
      <w:r w:rsidRPr="00EA2C5B">
        <w:rPr>
          <w:rFonts w:ascii="Garamond" w:hAnsi="Garamond"/>
          <w:sz w:val="18"/>
          <w:szCs w:val="18"/>
        </w:rPr>
        <w:t xml:space="preserve"> manualmente (ad esempio, su supporto cartaceo), con logiche correlate alle finalità previste dalla presente procedura di consultazione.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w:t>
      </w:r>
    </w:p>
    <w:p w14:paraId="515E94B6" w14:textId="77777777" w:rsidR="005766FD" w:rsidRPr="00EA2C5B" w:rsidRDefault="005766FD" w:rsidP="005766FD">
      <w:pPr>
        <w:pStyle w:val="Nessunaspaziatura"/>
        <w:jc w:val="both"/>
        <w:rPr>
          <w:rFonts w:ascii="Garamond" w:hAnsi="Garamond"/>
          <w:sz w:val="18"/>
          <w:szCs w:val="18"/>
        </w:rPr>
      </w:pPr>
      <w:r w:rsidRPr="00EA2C5B">
        <w:rPr>
          <w:rFonts w:ascii="Garamond" w:hAnsi="Garamond"/>
          <w:sz w:val="18"/>
          <w:szCs w:val="18"/>
        </w:rPr>
        <w:t>Il conferimento dei dati è obbligatorio, e il mancato conferimento non consente al titolare di svolgere l'attività/servizio da Lei richiesto. Pertanto, le proposte prive dei dati identificativi non sono prese in considerazione ai fini dell’aggiornamento.</w:t>
      </w:r>
    </w:p>
    <w:p w14:paraId="347BE7EE" w14:textId="77777777" w:rsidR="005766FD" w:rsidRPr="00EA2C5B" w:rsidRDefault="005766FD" w:rsidP="005766FD">
      <w:pPr>
        <w:pStyle w:val="Nessunaspaziatura"/>
        <w:jc w:val="both"/>
        <w:rPr>
          <w:rFonts w:ascii="Garamond" w:hAnsi="Garamond"/>
          <w:sz w:val="18"/>
          <w:szCs w:val="18"/>
        </w:rPr>
      </w:pPr>
      <w:r w:rsidRPr="00EA2C5B">
        <w:rPr>
          <w:rFonts w:ascii="Garamond" w:hAnsi="Garamond"/>
          <w:sz w:val="18"/>
          <w:szCs w:val="18"/>
        </w:rPr>
        <w:t>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 I dati saranno trattati esclusivamente dal personale e dai collaboratori del titolare e potranno essere comunicati ai soggetti espressamente designati come responsabili del trattamento: Dott.ssa Tiziana Serlenga.</w:t>
      </w:r>
      <w:r w:rsidRPr="00EA2C5B">
        <w:rPr>
          <w:rFonts w:ascii="Garamond" w:hAnsi="Garamond"/>
          <w:color w:val="FF0000"/>
          <w:sz w:val="18"/>
          <w:szCs w:val="18"/>
        </w:rPr>
        <w:t xml:space="preserve"> </w:t>
      </w:r>
    </w:p>
    <w:p w14:paraId="107D58D3" w14:textId="77777777" w:rsidR="005766FD" w:rsidRPr="00EA2C5B" w:rsidRDefault="005766FD" w:rsidP="005766FD">
      <w:pPr>
        <w:pStyle w:val="Nessunaspaziatura"/>
        <w:jc w:val="both"/>
        <w:rPr>
          <w:rFonts w:ascii="Garamond" w:hAnsi="Garamond"/>
          <w:sz w:val="18"/>
          <w:szCs w:val="18"/>
        </w:rPr>
      </w:pPr>
      <w:r w:rsidRPr="00EA2C5B">
        <w:rPr>
          <w:rFonts w:ascii="Garamond" w:hAnsi="Garamond"/>
          <w:sz w:val="18"/>
          <w:szCs w:val="18"/>
        </w:rPr>
        <w:t xml:space="preserve">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w:t>
      </w:r>
    </w:p>
    <w:p w14:paraId="33C55571" w14:textId="77777777" w:rsidR="005766FD" w:rsidRPr="00EA2C5B" w:rsidRDefault="005766FD" w:rsidP="005766FD">
      <w:pPr>
        <w:jc w:val="both"/>
        <w:rPr>
          <w:rFonts w:ascii="Garamond" w:hAnsi="Garamond" w:cs="Arial"/>
          <w:sz w:val="18"/>
          <w:szCs w:val="18"/>
        </w:rPr>
      </w:pPr>
      <w:r w:rsidRPr="00EA2C5B">
        <w:rPr>
          <w:rFonts w:ascii="Garamond" w:hAnsi="Garamond"/>
          <w:sz w:val="18"/>
          <w:szCs w:val="18"/>
        </w:rPr>
        <w:t xml:space="preserve">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w:t>
      </w:r>
      <w:proofErr w:type="spellStart"/>
      <w:r w:rsidRPr="00EA2C5B">
        <w:rPr>
          <w:rFonts w:ascii="Garamond" w:hAnsi="Garamond"/>
          <w:sz w:val="18"/>
          <w:szCs w:val="18"/>
        </w:rPr>
        <w:t>profilazione</w:t>
      </w:r>
      <w:proofErr w:type="spellEnd"/>
      <w:r w:rsidRPr="00EA2C5B">
        <w:rPr>
          <w:rFonts w:ascii="Garamond" w:hAnsi="Garamond"/>
          <w:sz w:val="18"/>
          <w:szCs w:val="18"/>
        </w:rPr>
        <w:t xml:space="preserve">, che produca effetti giuridici che La riguardano o che incida in modo analogo significativamente sulla Sua persona, salvi i casi previsti dal RGPD. I contatti del Responsabile della protezione dei dati (RPD) sono: Ing. Davide Bariselli Mario, recapito telefonico </w:t>
      </w:r>
      <w:r w:rsidRPr="00EA2C5B">
        <w:rPr>
          <w:rFonts w:ascii="Garamond" w:hAnsi="Garamond" w:cs="Arial"/>
          <w:sz w:val="18"/>
          <w:szCs w:val="18"/>
        </w:rPr>
        <w:t>3347321006</w:t>
      </w:r>
      <w:r w:rsidRPr="00EA2C5B">
        <w:rPr>
          <w:rFonts w:ascii="Garamond" w:hAnsi="Garamond"/>
          <w:sz w:val="18"/>
          <w:szCs w:val="18"/>
        </w:rPr>
        <w:t xml:space="preserve"> – e-mail </w:t>
      </w:r>
      <w:hyperlink r:id="rId9" w:history="1">
        <w:r w:rsidRPr="00EA2C5B">
          <w:rPr>
            <w:rStyle w:val="Collegamentoipertestuale"/>
            <w:rFonts w:ascii="Garamond" w:hAnsi="Garamond" w:cs="Arial"/>
            <w:sz w:val="18"/>
            <w:szCs w:val="18"/>
          </w:rPr>
          <w:t>davide.bariselli@barisellistudio.it</w:t>
        </w:r>
      </w:hyperlink>
      <w:r w:rsidRPr="00EA2C5B">
        <w:rPr>
          <w:rFonts w:ascii="Garamond" w:hAnsi="Garamond" w:cs="Arial"/>
          <w:sz w:val="18"/>
          <w:szCs w:val="18"/>
        </w:rPr>
        <w:t xml:space="preserve"> ; </w:t>
      </w:r>
      <w:proofErr w:type="spellStart"/>
      <w:r w:rsidRPr="00EA2C5B">
        <w:rPr>
          <w:rFonts w:ascii="Garamond" w:hAnsi="Garamond" w:cs="Arial"/>
          <w:sz w:val="18"/>
          <w:szCs w:val="18"/>
        </w:rPr>
        <w:t>pec</w:t>
      </w:r>
      <w:proofErr w:type="spellEnd"/>
      <w:r w:rsidRPr="00EA2C5B">
        <w:rPr>
          <w:rFonts w:ascii="Garamond" w:hAnsi="Garamond" w:cs="Arial"/>
          <w:sz w:val="18"/>
          <w:szCs w:val="18"/>
        </w:rPr>
        <w:t>: davide.bariselli@eos-pec.it</w:t>
      </w:r>
    </w:p>
    <w:p w14:paraId="346BB222" w14:textId="77777777" w:rsidR="005766FD" w:rsidRPr="00EA2C5B" w:rsidRDefault="005766FD" w:rsidP="005766FD">
      <w:pPr>
        <w:pStyle w:val="Nessunaspaziatura"/>
        <w:jc w:val="both"/>
        <w:rPr>
          <w:rFonts w:ascii="Garamond" w:hAnsi="Garamond"/>
          <w:sz w:val="18"/>
          <w:szCs w:val="18"/>
        </w:rPr>
      </w:pPr>
    </w:p>
    <w:p w14:paraId="229D9347" w14:textId="77777777" w:rsidR="005766FD" w:rsidRPr="00EA2C5B" w:rsidRDefault="005766FD" w:rsidP="005766FD">
      <w:pPr>
        <w:pStyle w:val="Nessunaspaziatura"/>
        <w:jc w:val="both"/>
        <w:rPr>
          <w:rFonts w:ascii="Garamond" w:hAnsi="Garamond"/>
          <w:bCs/>
          <w:sz w:val="18"/>
          <w:szCs w:val="18"/>
        </w:rPr>
      </w:pPr>
      <w:r w:rsidRPr="00EA2C5B">
        <w:rPr>
          <w:rFonts w:ascii="Garamond" w:hAnsi="Garamond"/>
          <w:bCs/>
          <w:sz w:val="18"/>
          <w:szCs w:val="18"/>
        </w:rPr>
        <w:t xml:space="preserve">I dati personali sono trattati conformemente al Reg. n. 679/2016 UE (GDPR) del </w:t>
      </w:r>
      <w:proofErr w:type="spellStart"/>
      <w:proofErr w:type="gramStart"/>
      <w:r w:rsidRPr="00EA2C5B">
        <w:rPr>
          <w:rFonts w:ascii="Garamond" w:hAnsi="Garamond"/>
          <w:bCs/>
          <w:sz w:val="18"/>
          <w:szCs w:val="18"/>
        </w:rPr>
        <w:t>D.Lgs</w:t>
      </w:r>
      <w:proofErr w:type="gramEnd"/>
      <w:r w:rsidRPr="00EA2C5B">
        <w:rPr>
          <w:rFonts w:ascii="Garamond" w:hAnsi="Garamond"/>
          <w:bCs/>
          <w:sz w:val="18"/>
          <w:szCs w:val="18"/>
        </w:rPr>
        <w:t>.</w:t>
      </w:r>
      <w:proofErr w:type="spellEnd"/>
      <w:r w:rsidRPr="00EA2C5B">
        <w:rPr>
          <w:rFonts w:ascii="Garamond" w:hAnsi="Garamond"/>
          <w:bCs/>
          <w:sz w:val="18"/>
          <w:szCs w:val="18"/>
        </w:rPr>
        <w:t xml:space="preserve"> n. 196/2003, come modificato dal </w:t>
      </w:r>
      <w:proofErr w:type="gramStart"/>
      <w:r w:rsidRPr="00EA2C5B">
        <w:rPr>
          <w:rFonts w:ascii="Garamond" w:hAnsi="Garamond"/>
          <w:bCs/>
          <w:sz w:val="18"/>
          <w:szCs w:val="18"/>
        </w:rPr>
        <w:t>D.Lgs</w:t>
      </w:r>
      <w:proofErr w:type="gramEnd"/>
      <w:r w:rsidRPr="00EA2C5B">
        <w:rPr>
          <w:rFonts w:ascii="Garamond" w:hAnsi="Garamond"/>
          <w:bCs/>
          <w:sz w:val="18"/>
          <w:szCs w:val="18"/>
        </w:rPr>
        <w:t xml:space="preserve">.101/2018. </w:t>
      </w:r>
    </w:p>
    <w:p w14:paraId="1227C4DE" w14:textId="77777777" w:rsidR="005766FD" w:rsidRPr="002E1F72" w:rsidRDefault="005766FD" w:rsidP="005766FD">
      <w:pPr>
        <w:jc w:val="center"/>
        <w:rPr>
          <w:rFonts w:ascii="Garamond" w:hAnsi="Garamond"/>
          <w:b/>
        </w:rPr>
      </w:pPr>
    </w:p>
    <w:p w14:paraId="1AB8235C" w14:textId="77777777" w:rsidR="005766FD" w:rsidRPr="002E1F72" w:rsidRDefault="005766FD" w:rsidP="005766FD">
      <w:pPr>
        <w:jc w:val="center"/>
        <w:rPr>
          <w:rFonts w:ascii="Garamond" w:hAnsi="Garamond"/>
          <w:b/>
        </w:rPr>
      </w:pPr>
    </w:p>
    <w:p w14:paraId="2EFB40A6" w14:textId="44FE8518" w:rsidR="005E41A5" w:rsidRPr="003A0B9A" w:rsidRDefault="005E41A5" w:rsidP="005E41A5">
      <w:pPr>
        <w:spacing w:after="0" w:line="240" w:lineRule="auto"/>
        <w:jc w:val="center"/>
        <w:rPr>
          <w:b/>
          <w:sz w:val="28"/>
          <w:szCs w:val="28"/>
        </w:rPr>
      </w:pPr>
      <w:bookmarkStart w:id="0" w:name="_GoBack"/>
      <w:bookmarkEnd w:id="0"/>
      <w:r w:rsidRPr="003A0B9A">
        <w:rPr>
          <w:b/>
          <w:sz w:val="28"/>
          <w:szCs w:val="28"/>
        </w:rPr>
        <w:t xml:space="preserve">Proposta  </w:t>
      </w:r>
      <w:proofErr w:type="spellStart"/>
      <w:r w:rsidRPr="003A0B9A">
        <w:rPr>
          <w:b/>
          <w:sz w:val="28"/>
          <w:szCs w:val="28"/>
        </w:rPr>
        <w:t>Stakeholders</w:t>
      </w:r>
      <w:proofErr w:type="spellEnd"/>
      <w:r w:rsidRPr="003A0B9A">
        <w:rPr>
          <w:rStyle w:val="Rimandonotaapidipagina"/>
          <w:b/>
          <w:sz w:val="28"/>
          <w:szCs w:val="28"/>
        </w:rPr>
        <w:footnoteReference w:id="2"/>
      </w:r>
      <w:r w:rsidRPr="003A0B9A">
        <w:rPr>
          <w:b/>
          <w:sz w:val="28"/>
          <w:szCs w:val="28"/>
        </w:rPr>
        <w:t xml:space="preserve"> interni</w:t>
      </w:r>
    </w:p>
    <w:p w14:paraId="77EBDDD1" w14:textId="77777777" w:rsidR="005E41A5" w:rsidRPr="003A0B9A" w:rsidRDefault="005E41A5" w:rsidP="005E41A5">
      <w:pPr>
        <w:spacing w:after="0" w:line="240" w:lineRule="auto"/>
        <w:jc w:val="center"/>
        <w:rPr>
          <w:b/>
          <w:sz w:val="28"/>
          <w:szCs w:val="28"/>
        </w:rPr>
      </w:pPr>
    </w:p>
    <w:p w14:paraId="2EA9A000" w14:textId="77777777" w:rsidR="005E41A5" w:rsidRPr="003A0B9A" w:rsidRDefault="005E41A5" w:rsidP="005E41A5">
      <w:pPr>
        <w:spacing w:after="0" w:line="240" w:lineRule="auto"/>
        <w:jc w:val="both"/>
        <w:rPr>
          <w:b/>
          <w:sz w:val="24"/>
          <w:szCs w:val="24"/>
        </w:rPr>
      </w:pPr>
    </w:p>
    <w:p w14:paraId="3C6BEA41" w14:textId="77777777" w:rsidR="005E41A5" w:rsidRPr="003A0B9A" w:rsidRDefault="005E41A5" w:rsidP="005E41A5">
      <w:pPr>
        <w:spacing w:after="0" w:line="240" w:lineRule="auto"/>
        <w:jc w:val="center"/>
      </w:pPr>
    </w:p>
    <w:p w14:paraId="130699AE" w14:textId="77777777" w:rsidR="005E41A5" w:rsidRPr="003A0B9A" w:rsidRDefault="005E41A5" w:rsidP="005E41A5">
      <w:pPr>
        <w:spacing w:after="0" w:line="240" w:lineRule="auto"/>
        <w:jc w:val="center"/>
      </w:pPr>
    </w:p>
    <w:tbl>
      <w:tblPr>
        <w:tblW w:w="0" w:type="auto"/>
        <w:tblLook w:val="04A0" w:firstRow="1" w:lastRow="0" w:firstColumn="1" w:lastColumn="0" w:noHBand="0" w:noVBand="1"/>
      </w:tblPr>
      <w:tblGrid>
        <w:gridCol w:w="4851"/>
        <w:gridCol w:w="5615"/>
      </w:tblGrid>
      <w:tr w:rsidR="005E41A5" w:rsidRPr="003A0B9A" w14:paraId="51B1CB79" w14:textId="77777777" w:rsidTr="005B10EE">
        <w:trPr>
          <w:trHeight w:val="589"/>
        </w:trPr>
        <w:tc>
          <w:tcPr>
            <w:tcW w:w="4925" w:type="dxa"/>
          </w:tcPr>
          <w:p w14:paraId="7F42686C" w14:textId="77777777" w:rsidR="005E41A5" w:rsidRPr="003A0B9A" w:rsidRDefault="005E41A5" w:rsidP="005B10EE">
            <w:pPr>
              <w:spacing w:line="240" w:lineRule="auto"/>
              <w:rPr>
                <w:b/>
              </w:rPr>
            </w:pPr>
            <w:r w:rsidRPr="003A0B9A">
              <w:rPr>
                <w:b/>
              </w:rPr>
              <w:t>DATI DELLO STAKEHOLDER(*)</w:t>
            </w:r>
          </w:p>
        </w:tc>
        <w:tc>
          <w:tcPr>
            <w:tcW w:w="5757" w:type="dxa"/>
          </w:tcPr>
          <w:p w14:paraId="31ACEAA0" w14:textId="77777777" w:rsidR="005E41A5" w:rsidRPr="003A0B9A" w:rsidRDefault="005E41A5" w:rsidP="005B10EE">
            <w:pPr>
              <w:spacing w:line="240" w:lineRule="auto"/>
            </w:pPr>
          </w:p>
        </w:tc>
      </w:tr>
      <w:tr w:rsidR="005E41A5" w:rsidRPr="003A0B9A" w14:paraId="7EA88509" w14:textId="77777777" w:rsidTr="005B10EE">
        <w:trPr>
          <w:trHeight w:val="510"/>
        </w:trPr>
        <w:tc>
          <w:tcPr>
            <w:tcW w:w="4925" w:type="dxa"/>
            <w:tcBorders>
              <w:right w:val="single" w:sz="4" w:space="0" w:color="auto"/>
            </w:tcBorders>
            <w:vAlign w:val="center"/>
          </w:tcPr>
          <w:p w14:paraId="2CD7C882" w14:textId="77777777" w:rsidR="005E41A5" w:rsidRPr="003A0B9A" w:rsidRDefault="005E41A5" w:rsidP="005B10EE">
            <w:pPr>
              <w:spacing w:line="240" w:lineRule="auto"/>
            </w:pPr>
            <w:r w:rsidRPr="003A0B9A">
              <w:t>Cognome e Nome:</w:t>
            </w:r>
          </w:p>
        </w:tc>
        <w:tc>
          <w:tcPr>
            <w:tcW w:w="5757" w:type="dxa"/>
            <w:tcBorders>
              <w:top w:val="single" w:sz="4" w:space="0" w:color="auto"/>
              <w:left w:val="single" w:sz="4" w:space="0" w:color="auto"/>
              <w:bottom w:val="single" w:sz="4" w:space="0" w:color="auto"/>
              <w:right w:val="single" w:sz="4" w:space="0" w:color="auto"/>
            </w:tcBorders>
            <w:vAlign w:val="center"/>
          </w:tcPr>
          <w:p w14:paraId="6D33FE1D" w14:textId="77777777" w:rsidR="005E41A5" w:rsidRPr="003A0B9A" w:rsidRDefault="005E41A5" w:rsidP="005B10EE">
            <w:pPr>
              <w:spacing w:line="240" w:lineRule="auto"/>
            </w:pPr>
          </w:p>
        </w:tc>
      </w:tr>
      <w:tr w:rsidR="005E41A5" w:rsidRPr="003A0B9A" w14:paraId="5206679D" w14:textId="77777777" w:rsidTr="005B10EE">
        <w:trPr>
          <w:trHeight w:val="510"/>
        </w:trPr>
        <w:tc>
          <w:tcPr>
            <w:tcW w:w="4925" w:type="dxa"/>
            <w:vAlign w:val="center"/>
          </w:tcPr>
          <w:p w14:paraId="220496B1" w14:textId="77777777" w:rsidR="005E41A5" w:rsidRPr="003A0B9A" w:rsidRDefault="005E41A5" w:rsidP="005B10EE">
            <w:pPr>
              <w:spacing w:line="240" w:lineRule="auto"/>
            </w:pPr>
          </w:p>
        </w:tc>
        <w:tc>
          <w:tcPr>
            <w:tcW w:w="5757" w:type="dxa"/>
            <w:tcBorders>
              <w:top w:val="single" w:sz="4" w:space="0" w:color="auto"/>
              <w:bottom w:val="single" w:sz="4" w:space="0" w:color="auto"/>
            </w:tcBorders>
            <w:vAlign w:val="center"/>
          </w:tcPr>
          <w:p w14:paraId="2515D7D9" w14:textId="77777777" w:rsidR="005E41A5" w:rsidRPr="003A0B9A" w:rsidRDefault="005E41A5" w:rsidP="005B10EE">
            <w:pPr>
              <w:spacing w:line="240" w:lineRule="auto"/>
            </w:pPr>
          </w:p>
        </w:tc>
      </w:tr>
      <w:tr w:rsidR="005E41A5" w:rsidRPr="003A0B9A" w14:paraId="4557ECC9" w14:textId="77777777" w:rsidTr="005B10EE">
        <w:trPr>
          <w:trHeight w:val="510"/>
        </w:trPr>
        <w:tc>
          <w:tcPr>
            <w:tcW w:w="4925" w:type="dxa"/>
            <w:tcBorders>
              <w:right w:val="single" w:sz="4" w:space="0" w:color="auto"/>
            </w:tcBorders>
            <w:vAlign w:val="center"/>
          </w:tcPr>
          <w:p w14:paraId="5AC1CC53" w14:textId="77777777" w:rsidR="005E41A5" w:rsidRPr="003A0B9A" w:rsidRDefault="005E41A5" w:rsidP="005B10EE">
            <w:pPr>
              <w:spacing w:after="0" w:line="240" w:lineRule="auto"/>
            </w:pPr>
            <w:r w:rsidRPr="003A0B9A">
              <w:t xml:space="preserve">Eventualmente </w:t>
            </w:r>
          </w:p>
          <w:p w14:paraId="57C86145" w14:textId="77777777" w:rsidR="005E41A5" w:rsidRPr="003A0B9A" w:rsidRDefault="005E41A5" w:rsidP="005B10EE">
            <w:pPr>
              <w:spacing w:after="0" w:line="240" w:lineRule="auto"/>
            </w:pPr>
            <w:r w:rsidRPr="003A0B9A">
              <w:t>Posizione/ Profilo/Incarico:</w:t>
            </w:r>
          </w:p>
          <w:p w14:paraId="3D487B18" w14:textId="77777777" w:rsidR="005E41A5" w:rsidRPr="003A0B9A" w:rsidRDefault="005E41A5" w:rsidP="005B10EE">
            <w:pPr>
              <w:spacing w:after="0" w:line="240" w:lineRule="auto"/>
            </w:pPr>
          </w:p>
        </w:tc>
        <w:tc>
          <w:tcPr>
            <w:tcW w:w="5757" w:type="dxa"/>
            <w:tcBorders>
              <w:top w:val="single" w:sz="4" w:space="0" w:color="auto"/>
              <w:left w:val="single" w:sz="4" w:space="0" w:color="auto"/>
              <w:bottom w:val="single" w:sz="4" w:space="0" w:color="auto"/>
              <w:right w:val="single" w:sz="4" w:space="0" w:color="auto"/>
            </w:tcBorders>
            <w:vAlign w:val="center"/>
          </w:tcPr>
          <w:p w14:paraId="20A71832" w14:textId="77777777" w:rsidR="005E41A5" w:rsidRPr="003A0B9A" w:rsidRDefault="005E41A5" w:rsidP="005B10EE">
            <w:pPr>
              <w:spacing w:line="240" w:lineRule="auto"/>
            </w:pPr>
          </w:p>
        </w:tc>
      </w:tr>
      <w:tr w:rsidR="005E41A5" w:rsidRPr="003A0B9A" w14:paraId="2C1E1452" w14:textId="77777777" w:rsidTr="005B10EE">
        <w:trPr>
          <w:trHeight w:val="510"/>
        </w:trPr>
        <w:tc>
          <w:tcPr>
            <w:tcW w:w="4925" w:type="dxa"/>
            <w:vAlign w:val="center"/>
          </w:tcPr>
          <w:p w14:paraId="5923C4D1" w14:textId="77777777" w:rsidR="005E41A5" w:rsidRPr="003A0B9A" w:rsidRDefault="005E41A5" w:rsidP="005B10EE">
            <w:pPr>
              <w:spacing w:line="240" w:lineRule="auto"/>
            </w:pPr>
          </w:p>
        </w:tc>
        <w:tc>
          <w:tcPr>
            <w:tcW w:w="5757" w:type="dxa"/>
            <w:tcBorders>
              <w:top w:val="single" w:sz="4" w:space="0" w:color="auto"/>
              <w:bottom w:val="single" w:sz="4" w:space="0" w:color="auto"/>
            </w:tcBorders>
            <w:vAlign w:val="center"/>
          </w:tcPr>
          <w:p w14:paraId="4C42720C" w14:textId="77777777" w:rsidR="005E41A5" w:rsidRPr="003A0B9A" w:rsidRDefault="005E41A5" w:rsidP="005B10EE">
            <w:pPr>
              <w:spacing w:line="240" w:lineRule="auto"/>
            </w:pPr>
          </w:p>
        </w:tc>
      </w:tr>
      <w:tr w:rsidR="005E41A5" w:rsidRPr="003A0B9A" w14:paraId="22D99FC0" w14:textId="77777777" w:rsidTr="005B10EE">
        <w:trPr>
          <w:trHeight w:val="510"/>
        </w:trPr>
        <w:tc>
          <w:tcPr>
            <w:tcW w:w="4925" w:type="dxa"/>
            <w:tcBorders>
              <w:right w:val="single" w:sz="4" w:space="0" w:color="auto"/>
            </w:tcBorders>
            <w:vAlign w:val="center"/>
          </w:tcPr>
          <w:p w14:paraId="18FE5F17" w14:textId="77777777" w:rsidR="005E41A5" w:rsidRPr="003A0B9A" w:rsidRDefault="005E41A5" w:rsidP="005B10EE">
            <w:pPr>
              <w:spacing w:line="240" w:lineRule="auto"/>
            </w:pPr>
            <w:r w:rsidRPr="003A0B9A">
              <w:t>specificare il ruolo ricoperto nell’Ente:</w:t>
            </w:r>
          </w:p>
        </w:tc>
        <w:tc>
          <w:tcPr>
            <w:tcW w:w="5757" w:type="dxa"/>
            <w:tcBorders>
              <w:top w:val="single" w:sz="4" w:space="0" w:color="auto"/>
              <w:left w:val="single" w:sz="4" w:space="0" w:color="auto"/>
              <w:bottom w:val="single" w:sz="4" w:space="0" w:color="auto"/>
              <w:right w:val="single" w:sz="4" w:space="0" w:color="auto"/>
            </w:tcBorders>
            <w:vAlign w:val="center"/>
          </w:tcPr>
          <w:p w14:paraId="7192ABE7" w14:textId="77777777" w:rsidR="005E41A5" w:rsidRPr="003A0B9A" w:rsidRDefault="005E41A5" w:rsidP="005B10EE">
            <w:pPr>
              <w:spacing w:line="240" w:lineRule="auto"/>
            </w:pPr>
          </w:p>
        </w:tc>
      </w:tr>
      <w:tr w:rsidR="005E41A5" w:rsidRPr="003A0B9A" w14:paraId="5626BF9C" w14:textId="77777777" w:rsidTr="005B10EE">
        <w:trPr>
          <w:trHeight w:val="510"/>
        </w:trPr>
        <w:tc>
          <w:tcPr>
            <w:tcW w:w="4925" w:type="dxa"/>
            <w:tcBorders>
              <w:right w:val="single" w:sz="4" w:space="0" w:color="auto"/>
            </w:tcBorders>
            <w:vAlign w:val="center"/>
          </w:tcPr>
          <w:p w14:paraId="11D252B5" w14:textId="77777777" w:rsidR="005E41A5" w:rsidRPr="003A0B9A" w:rsidRDefault="005E41A5" w:rsidP="005B10EE">
            <w:pPr>
              <w:spacing w:line="240" w:lineRule="auto"/>
            </w:pPr>
            <w:r w:rsidRPr="003A0B9A">
              <w:t>Area</w:t>
            </w:r>
          </w:p>
        </w:tc>
        <w:tc>
          <w:tcPr>
            <w:tcW w:w="5757" w:type="dxa"/>
            <w:tcBorders>
              <w:top w:val="single" w:sz="4" w:space="0" w:color="auto"/>
              <w:left w:val="single" w:sz="4" w:space="0" w:color="auto"/>
              <w:bottom w:val="single" w:sz="4" w:space="0" w:color="auto"/>
              <w:right w:val="single" w:sz="4" w:space="0" w:color="auto"/>
            </w:tcBorders>
            <w:vAlign w:val="center"/>
          </w:tcPr>
          <w:p w14:paraId="4CBBA7F2" w14:textId="77777777" w:rsidR="005E41A5" w:rsidRPr="003A0B9A" w:rsidRDefault="005E41A5" w:rsidP="005B10EE">
            <w:pPr>
              <w:spacing w:line="240" w:lineRule="auto"/>
            </w:pPr>
          </w:p>
        </w:tc>
      </w:tr>
      <w:tr w:rsidR="005E41A5" w:rsidRPr="003A0B9A" w14:paraId="427AB6A2" w14:textId="77777777" w:rsidTr="005B10EE">
        <w:trPr>
          <w:trHeight w:val="510"/>
        </w:trPr>
        <w:tc>
          <w:tcPr>
            <w:tcW w:w="4925" w:type="dxa"/>
            <w:tcBorders>
              <w:right w:val="single" w:sz="4" w:space="0" w:color="auto"/>
            </w:tcBorders>
            <w:vAlign w:val="center"/>
          </w:tcPr>
          <w:p w14:paraId="2791B591" w14:textId="77777777" w:rsidR="005E41A5" w:rsidRPr="003A0B9A" w:rsidRDefault="005E41A5" w:rsidP="005B10EE">
            <w:pPr>
              <w:spacing w:line="240" w:lineRule="auto"/>
            </w:pPr>
            <w:r w:rsidRPr="003A0B9A">
              <w:t>Settore</w:t>
            </w:r>
          </w:p>
        </w:tc>
        <w:tc>
          <w:tcPr>
            <w:tcW w:w="5757" w:type="dxa"/>
            <w:tcBorders>
              <w:top w:val="single" w:sz="4" w:space="0" w:color="auto"/>
              <w:left w:val="single" w:sz="4" w:space="0" w:color="auto"/>
              <w:bottom w:val="single" w:sz="4" w:space="0" w:color="auto"/>
              <w:right w:val="single" w:sz="4" w:space="0" w:color="auto"/>
            </w:tcBorders>
            <w:vAlign w:val="center"/>
          </w:tcPr>
          <w:p w14:paraId="1BEF32C0" w14:textId="77777777" w:rsidR="005E41A5" w:rsidRPr="003A0B9A" w:rsidRDefault="005E41A5" w:rsidP="005B10EE">
            <w:pPr>
              <w:spacing w:line="240" w:lineRule="auto"/>
            </w:pPr>
          </w:p>
        </w:tc>
      </w:tr>
      <w:tr w:rsidR="005E41A5" w:rsidRPr="003A0B9A" w14:paraId="6719CB9E" w14:textId="77777777" w:rsidTr="005B10EE">
        <w:trPr>
          <w:trHeight w:val="589"/>
        </w:trPr>
        <w:tc>
          <w:tcPr>
            <w:tcW w:w="4925" w:type="dxa"/>
          </w:tcPr>
          <w:p w14:paraId="78BD383E" w14:textId="77777777" w:rsidR="005E41A5" w:rsidRPr="003A0B9A" w:rsidRDefault="005E41A5" w:rsidP="005B10EE">
            <w:pPr>
              <w:spacing w:line="240" w:lineRule="auto"/>
            </w:pPr>
          </w:p>
          <w:p w14:paraId="0E23A919" w14:textId="77777777" w:rsidR="005E41A5" w:rsidRPr="003A0B9A" w:rsidRDefault="005E41A5" w:rsidP="005B10EE">
            <w:pPr>
              <w:spacing w:line="240" w:lineRule="auto"/>
            </w:pPr>
          </w:p>
        </w:tc>
        <w:tc>
          <w:tcPr>
            <w:tcW w:w="5757" w:type="dxa"/>
            <w:tcBorders>
              <w:top w:val="single" w:sz="4" w:space="0" w:color="auto"/>
            </w:tcBorders>
          </w:tcPr>
          <w:p w14:paraId="091AE041" w14:textId="77777777" w:rsidR="005E41A5" w:rsidRPr="003A0B9A" w:rsidRDefault="005E41A5" w:rsidP="005B10EE">
            <w:pPr>
              <w:spacing w:line="240" w:lineRule="auto"/>
            </w:pPr>
          </w:p>
        </w:tc>
      </w:tr>
      <w:tr w:rsidR="005E41A5" w:rsidRPr="003A0B9A" w14:paraId="7E3A6A3E" w14:textId="77777777" w:rsidTr="005B10EE">
        <w:trPr>
          <w:trHeight w:val="589"/>
        </w:trPr>
        <w:tc>
          <w:tcPr>
            <w:tcW w:w="4925" w:type="dxa"/>
          </w:tcPr>
          <w:p w14:paraId="63A55A77" w14:textId="77777777" w:rsidR="005E41A5" w:rsidRPr="003A0B9A" w:rsidRDefault="005E41A5" w:rsidP="005B10EE">
            <w:pPr>
              <w:spacing w:line="240" w:lineRule="auto"/>
            </w:pPr>
            <w:r w:rsidRPr="003A0B9A">
              <w:rPr>
                <w:sz w:val="18"/>
              </w:rPr>
              <w:t xml:space="preserve">(*) </w:t>
            </w:r>
            <w:r w:rsidRPr="003A0B9A">
              <w:rPr>
                <w:i/>
                <w:sz w:val="18"/>
              </w:rPr>
              <w:t>campi da compilare obbligatoriamente</w:t>
            </w:r>
          </w:p>
        </w:tc>
        <w:tc>
          <w:tcPr>
            <w:tcW w:w="5757" w:type="dxa"/>
          </w:tcPr>
          <w:p w14:paraId="598C80EA" w14:textId="77777777" w:rsidR="005E41A5" w:rsidRPr="003A0B9A" w:rsidRDefault="005E41A5" w:rsidP="005B10EE">
            <w:pPr>
              <w:spacing w:line="240" w:lineRule="auto"/>
            </w:pPr>
          </w:p>
        </w:tc>
      </w:tr>
      <w:tr w:rsidR="005E41A5" w:rsidRPr="003A0B9A" w14:paraId="15485748" w14:textId="77777777" w:rsidTr="005B10EE">
        <w:trPr>
          <w:trHeight w:val="589"/>
        </w:trPr>
        <w:tc>
          <w:tcPr>
            <w:tcW w:w="10682" w:type="dxa"/>
            <w:gridSpan w:val="2"/>
            <w:tcBorders>
              <w:bottom w:val="single" w:sz="4" w:space="0" w:color="auto"/>
            </w:tcBorders>
          </w:tcPr>
          <w:p w14:paraId="220AD98A" w14:textId="77777777" w:rsidR="005E41A5" w:rsidRPr="003A0B9A" w:rsidRDefault="005E41A5" w:rsidP="005B10EE">
            <w:pPr>
              <w:spacing w:line="240" w:lineRule="auto"/>
              <w:jc w:val="center"/>
            </w:pPr>
            <w:r w:rsidRPr="003A0B9A">
              <w:rPr>
                <w:b/>
              </w:rPr>
              <w:t>PROPOSTA DI MISURA DI PREVENZIONE</w:t>
            </w:r>
          </w:p>
        </w:tc>
      </w:tr>
      <w:tr w:rsidR="005E41A5" w:rsidRPr="003A0B9A" w14:paraId="38254E57" w14:textId="77777777" w:rsidTr="005B10EE">
        <w:trPr>
          <w:trHeight w:val="3175"/>
        </w:trPr>
        <w:tc>
          <w:tcPr>
            <w:tcW w:w="10682" w:type="dxa"/>
            <w:gridSpan w:val="2"/>
            <w:tcBorders>
              <w:top w:val="single" w:sz="4" w:space="0" w:color="auto"/>
              <w:left w:val="single" w:sz="4" w:space="0" w:color="auto"/>
              <w:bottom w:val="single" w:sz="4" w:space="0" w:color="auto"/>
              <w:right w:val="single" w:sz="4" w:space="0" w:color="auto"/>
            </w:tcBorders>
          </w:tcPr>
          <w:p w14:paraId="134917F6" w14:textId="77777777" w:rsidR="005E41A5" w:rsidRDefault="005E41A5" w:rsidP="005B10EE">
            <w:pPr>
              <w:spacing w:after="0" w:line="240" w:lineRule="auto"/>
              <w:rPr>
                <w:b/>
                <w:sz w:val="20"/>
                <w:szCs w:val="20"/>
              </w:rPr>
            </w:pPr>
          </w:p>
          <w:p w14:paraId="7628F1AF" w14:textId="77777777" w:rsidR="005E41A5" w:rsidRPr="003A0B9A" w:rsidRDefault="005E41A5" w:rsidP="005B10EE">
            <w:pPr>
              <w:spacing w:after="0" w:line="240" w:lineRule="auto"/>
              <w:rPr>
                <w:b/>
                <w:sz w:val="20"/>
                <w:szCs w:val="20"/>
              </w:rPr>
            </w:pPr>
            <w:r w:rsidRPr="003A0B9A">
              <w:rPr>
                <w:b/>
                <w:sz w:val="20"/>
                <w:szCs w:val="20"/>
              </w:rPr>
              <w:t xml:space="preserve">TIPO </w:t>
            </w:r>
            <w:proofErr w:type="gramStart"/>
            <w:r w:rsidRPr="003A0B9A">
              <w:rPr>
                <w:b/>
                <w:sz w:val="20"/>
                <w:szCs w:val="20"/>
              </w:rPr>
              <w:t>DI  MISURA</w:t>
            </w:r>
            <w:proofErr w:type="gramEnd"/>
            <w:r w:rsidRPr="003A0B9A">
              <w:rPr>
                <w:b/>
                <w:sz w:val="20"/>
                <w:szCs w:val="20"/>
              </w:rPr>
              <w:t xml:space="preserve"> PROPOSTA:</w:t>
            </w:r>
          </w:p>
          <w:p w14:paraId="1BCCC50E" w14:textId="77777777" w:rsidR="005E41A5" w:rsidRDefault="005E41A5" w:rsidP="005B10EE">
            <w:pPr>
              <w:spacing w:after="0" w:line="240" w:lineRule="auto"/>
              <w:rPr>
                <w:b/>
                <w:sz w:val="20"/>
                <w:szCs w:val="20"/>
              </w:rPr>
            </w:pPr>
          </w:p>
          <w:p w14:paraId="19B074F1" w14:textId="77777777" w:rsidR="005E41A5" w:rsidRDefault="005E41A5" w:rsidP="005B10EE">
            <w:pPr>
              <w:spacing w:after="0" w:line="240" w:lineRule="auto"/>
              <w:rPr>
                <w:b/>
                <w:sz w:val="20"/>
                <w:szCs w:val="20"/>
              </w:rPr>
            </w:pPr>
          </w:p>
          <w:p w14:paraId="218306A3" w14:textId="77777777" w:rsidR="005E41A5" w:rsidRPr="003A0B9A" w:rsidRDefault="005E41A5" w:rsidP="005B10EE">
            <w:pPr>
              <w:spacing w:after="0" w:line="240" w:lineRule="auto"/>
              <w:rPr>
                <w:b/>
                <w:sz w:val="20"/>
                <w:szCs w:val="20"/>
              </w:rPr>
            </w:pPr>
          </w:p>
          <w:p w14:paraId="3AA260D3" w14:textId="77777777" w:rsidR="005E41A5" w:rsidRDefault="005E41A5" w:rsidP="005B10EE">
            <w:pPr>
              <w:spacing w:after="0" w:line="240" w:lineRule="auto"/>
              <w:rPr>
                <w:b/>
                <w:sz w:val="20"/>
                <w:szCs w:val="20"/>
              </w:rPr>
            </w:pPr>
          </w:p>
          <w:p w14:paraId="02694EAE" w14:textId="77777777" w:rsidR="005E41A5" w:rsidRDefault="005E41A5" w:rsidP="005B10EE">
            <w:pPr>
              <w:spacing w:after="0" w:line="240" w:lineRule="auto"/>
              <w:rPr>
                <w:b/>
                <w:sz w:val="20"/>
                <w:szCs w:val="20"/>
              </w:rPr>
            </w:pPr>
          </w:p>
          <w:p w14:paraId="1CFC1C64" w14:textId="77777777" w:rsidR="005E41A5" w:rsidRPr="003A0B9A" w:rsidRDefault="005E41A5" w:rsidP="005B10EE">
            <w:pPr>
              <w:spacing w:after="0" w:line="240" w:lineRule="auto"/>
              <w:rPr>
                <w:b/>
                <w:sz w:val="20"/>
                <w:szCs w:val="20"/>
              </w:rPr>
            </w:pPr>
            <w:r>
              <w:rPr>
                <w:b/>
                <w:sz w:val="20"/>
                <w:szCs w:val="20"/>
              </w:rPr>
              <w:t>RAPPORTO DELLA MISUTRA CON EVENTO RISCHIOSO:</w:t>
            </w:r>
          </w:p>
          <w:p w14:paraId="0ED9DE22" w14:textId="77777777" w:rsidR="005E41A5" w:rsidRDefault="005E41A5" w:rsidP="005B10EE">
            <w:pPr>
              <w:spacing w:after="0" w:line="240" w:lineRule="auto"/>
              <w:rPr>
                <w:b/>
                <w:sz w:val="20"/>
                <w:szCs w:val="20"/>
              </w:rPr>
            </w:pPr>
          </w:p>
          <w:p w14:paraId="572B7280" w14:textId="77777777" w:rsidR="005E41A5" w:rsidRDefault="005E41A5" w:rsidP="005B10EE">
            <w:pPr>
              <w:spacing w:after="0" w:line="240" w:lineRule="auto"/>
              <w:rPr>
                <w:b/>
                <w:sz w:val="20"/>
                <w:szCs w:val="20"/>
              </w:rPr>
            </w:pPr>
          </w:p>
          <w:p w14:paraId="38D48286" w14:textId="77777777" w:rsidR="005E41A5" w:rsidRPr="003A0B9A" w:rsidRDefault="005E41A5" w:rsidP="005B10EE">
            <w:pPr>
              <w:spacing w:after="0" w:line="240" w:lineRule="auto"/>
              <w:rPr>
                <w:b/>
                <w:sz w:val="20"/>
                <w:szCs w:val="20"/>
              </w:rPr>
            </w:pPr>
          </w:p>
          <w:p w14:paraId="4BA02958" w14:textId="77777777" w:rsidR="005E41A5" w:rsidRPr="003A0B9A" w:rsidRDefault="005E41A5" w:rsidP="005B10EE">
            <w:pPr>
              <w:spacing w:after="0" w:line="240" w:lineRule="auto"/>
              <w:rPr>
                <w:b/>
                <w:sz w:val="20"/>
                <w:szCs w:val="20"/>
              </w:rPr>
            </w:pPr>
          </w:p>
          <w:p w14:paraId="5A5EE690" w14:textId="77777777" w:rsidR="005E41A5" w:rsidRPr="003A0B9A" w:rsidRDefault="005E41A5" w:rsidP="005B10EE">
            <w:pPr>
              <w:spacing w:after="0" w:line="240" w:lineRule="auto"/>
              <w:rPr>
                <w:b/>
                <w:sz w:val="20"/>
                <w:szCs w:val="20"/>
              </w:rPr>
            </w:pPr>
            <w:r w:rsidRPr="003A0B9A">
              <w:rPr>
                <w:b/>
                <w:sz w:val="20"/>
                <w:szCs w:val="20"/>
              </w:rPr>
              <w:t>SOSTENIBILITA’ ORGANIZZATIVA:</w:t>
            </w:r>
          </w:p>
          <w:p w14:paraId="05C01B1A" w14:textId="77777777" w:rsidR="005E41A5" w:rsidRDefault="005E41A5" w:rsidP="005B10EE">
            <w:pPr>
              <w:spacing w:after="0" w:line="240" w:lineRule="auto"/>
              <w:rPr>
                <w:b/>
                <w:sz w:val="20"/>
                <w:szCs w:val="20"/>
              </w:rPr>
            </w:pPr>
          </w:p>
          <w:p w14:paraId="35DC606E" w14:textId="77777777" w:rsidR="005E41A5" w:rsidRDefault="005E41A5" w:rsidP="005B10EE">
            <w:pPr>
              <w:spacing w:after="0" w:line="240" w:lineRule="auto"/>
              <w:rPr>
                <w:b/>
                <w:sz w:val="20"/>
                <w:szCs w:val="20"/>
              </w:rPr>
            </w:pPr>
          </w:p>
          <w:p w14:paraId="626C2756" w14:textId="77777777" w:rsidR="005E41A5" w:rsidRDefault="005E41A5" w:rsidP="005B10EE">
            <w:pPr>
              <w:spacing w:after="0" w:line="240" w:lineRule="auto"/>
              <w:rPr>
                <w:b/>
                <w:sz w:val="20"/>
                <w:szCs w:val="20"/>
              </w:rPr>
            </w:pPr>
          </w:p>
          <w:p w14:paraId="6A2E041A" w14:textId="77777777" w:rsidR="005E41A5" w:rsidRDefault="005E41A5" w:rsidP="005B10EE">
            <w:pPr>
              <w:spacing w:after="0" w:line="240" w:lineRule="auto"/>
              <w:rPr>
                <w:b/>
                <w:sz w:val="20"/>
                <w:szCs w:val="20"/>
              </w:rPr>
            </w:pPr>
          </w:p>
          <w:p w14:paraId="02604EF0" w14:textId="77777777" w:rsidR="005E41A5" w:rsidRPr="003A0B9A" w:rsidRDefault="005E41A5" w:rsidP="005B10EE">
            <w:pPr>
              <w:spacing w:after="0" w:line="240" w:lineRule="auto"/>
              <w:rPr>
                <w:b/>
                <w:sz w:val="20"/>
                <w:szCs w:val="20"/>
              </w:rPr>
            </w:pPr>
            <w:r>
              <w:rPr>
                <w:b/>
                <w:sz w:val="20"/>
                <w:szCs w:val="20"/>
              </w:rPr>
              <w:t xml:space="preserve">AZIONI </w:t>
            </w:r>
          </w:p>
          <w:p w14:paraId="43C0F978" w14:textId="77777777" w:rsidR="005E41A5" w:rsidRPr="003A0B9A" w:rsidRDefault="005E41A5" w:rsidP="005B10EE">
            <w:pPr>
              <w:spacing w:after="0" w:line="240" w:lineRule="auto"/>
              <w:rPr>
                <w:b/>
                <w:sz w:val="20"/>
                <w:szCs w:val="20"/>
              </w:rPr>
            </w:pPr>
          </w:p>
          <w:p w14:paraId="5D2F57D9" w14:textId="77777777" w:rsidR="005E41A5" w:rsidRDefault="005E41A5" w:rsidP="005B10EE">
            <w:pPr>
              <w:spacing w:after="0" w:line="240" w:lineRule="auto"/>
              <w:rPr>
                <w:b/>
                <w:sz w:val="20"/>
                <w:szCs w:val="20"/>
              </w:rPr>
            </w:pPr>
          </w:p>
          <w:p w14:paraId="7C49F5D9" w14:textId="77777777" w:rsidR="005E41A5" w:rsidRDefault="005E41A5" w:rsidP="005B10EE">
            <w:pPr>
              <w:spacing w:after="0" w:line="240" w:lineRule="auto"/>
              <w:rPr>
                <w:b/>
                <w:sz w:val="20"/>
                <w:szCs w:val="20"/>
              </w:rPr>
            </w:pPr>
          </w:p>
          <w:p w14:paraId="3C6973C1" w14:textId="77777777" w:rsidR="005E41A5" w:rsidRDefault="005E41A5" w:rsidP="005B10EE">
            <w:pPr>
              <w:spacing w:after="0" w:line="240" w:lineRule="auto"/>
              <w:rPr>
                <w:b/>
                <w:sz w:val="20"/>
                <w:szCs w:val="20"/>
              </w:rPr>
            </w:pPr>
          </w:p>
          <w:p w14:paraId="348A7893" w14:textId="77777777" w:rsidR="005E41A5" w:rsidRDefault="005E41A5" w:rsidP="005B10EE">
            <w:pPr>
              <w:spacing w:after="0" w:line="240" w:lineRule="auto"/>
              <w:rPr>
                <w:b/>
                <w:sz w:val="20"/>
                <w:szCs w:val="20"/>
              </w:rPr>
            </w:pPr>
          </w:p>
          <w:p w14:paraId="3F40617D" w14:textId="77777777" w:rsidR="005E41A5" w:rsidRDefault="005E41A5" w:rsidP="005B10EE">
            <w:pPr>
              <w:spacing w:after="0" w:line="240" w:lineRule="auto"/>
              <w:rPr>
                <w:b/>
                <w:sz w:val="20"/>
                <w:szCs w:val="20"/>
              </w:rPr>
            </w:pPr>
          </w:p>
          <w:p w14:paraId="23E8DA32" w14:textId="77777777" w:rsidR="005E41A5" w:rsidRPr="003A0B9A" w:rsidRDefault="005E41A5" w:rsidP="005B10EE">
            <w:pPr>
              <w:spacing w:after="0" w:line="240" w:lineRule="auto"/>
              <w:rPr>
                <w:b/>
                <w:sz w:val="20"/>
                <w:szCs w:val="20"/>
              </w:rPr>
            </w:pPr>
          </w:p>
          <w:p w14:paraId="37076537" w14:textId="77777777" w:rsidR="005E41A5" w:rsidRPr="003A0B9A" w:rsidRDefault="005E41A5" w:rsidP="005B10EE">
            <w:pPr>
              <w:spacing w:after="0" w:line="240" w:lineRule="auto"/>
              <w:rPr>
                <w:b/>
                <w:sz w:val="20"/>
                <w:szCs w:val="20"/>
              </w:rPr>
            </w:pPr>
            <w:r w:rsidRPr="003A0B9A">
              <w:rPr>
                <w:b/>
                <w:sz w:val="20"/>
                <w:szCs w:val="20"/>
              </w:rPr>
              <w:t>INDICATORI DI RISULTATO E TARGHET DI RIFERIMENTO:</w:t>
            </w:r>
          </w:p>
          <w:p w14:paraId="31C2B989" w14:textId="77777777" w:rsidR="005E41A5" w:rsidRPr="003A0B9A" w:rsidRDefault="005E41A5" w:rsidP="005B10EE">
            <w:pPr>
              <w:spacing w:after="0" w:line="240" w:lineRule="auto"/>
              <w:rPr>
                <w:b/>
                <w:sz w:val="20"/>
                <w:szCs w:val="20"/>
              </w:rPr>
            </w:pPr>
          </w:p>
          <w:p w14:paraId="16548C59" w14:textId="77777777" w:rsidR="005E41A5" w:rsidRPr="003A0B9A" w:rsidRDefault="005E41A5" w:rsidP="005B10EE">
            <w:pPr>
              <w:spacing w:after="0" w:line="240" w:lineRule="auto"/>
            </w:pPr>
          </w:p>
          <w:p w14:paraId="4498E210" w14:textId="77777777" w:rsidR="005E41A5" w:rsidRPr="003A0B9A" w:rsidRDefault="005E41A5" w:rsidP="005B10EE">
            <w:pPr>
              <w:spacing w:after="0" w:line="240" w:lineRule="auto"/>
            </w:pPr>
          </w:p>
        </w:tc>
      </w:tr>
    </w:tbl>
    <w:p w14:paraId="0A3B20DF" w14:textId="77777777" w:rsidR="005E41A5" w:rsidRPr="003A0B9A" w:rsidRDefault="005E41A5" w:rsidP="005E41A5"/>
    <w:tbl>
      <w:tblPr>
        <w:tblW w:w="0" w:type="auto"/>
        <w:tblLook w:val="04A0" w:firstRow="1" w:lastRow="0" w:firstColumn="1" w:lastColumn="0" w:noHBand="0" w:noVBand="1"/>
      </w:tblPr>
      <w:tblGrid>
        <w:gridCol w:w="10466"/>
      </w:tblGrid>
      <w:tr w:rsidR="005E41A5" w:rsidRPr="003A0B9A" w14:paraId="4565A852" w14:textId="77777777" w:rsidTr="005766FD">
        <w:trPr>
          <w:trHeight w:val="589"/>
        </w:trPr>
        <w:tc>
          <w:tcPr>
            <w:tcW w:w="10466" w:type="dxa"/>
            <w:tcBorders>
              <w:bottom w:val="single" w:sz="4" w:space="0" w:color="auto"/>
            </w:tcBorders>
          </w:tcPr>
          <w:p w14:paraId="1968C682" w14:textId="77777777" w:rsidR="005E41A5" w:rsidRPr="003A0B9A" w:rsidRDefault="005E41A5" w:rsidP="005B10EE">
            <w:pPr>
              <w:spacing w:line="240" w:lineRule="auto"/>
              <w:jc w:val="center"/>
              <w:rPr>
                <w:b/>
              </w:rPr>
            </w:pPr>
          </w:p>
          <w:p w14:paraId="6394253E" w14:textId="77777777" w:rsidR="005E41A5" w:rsidRPr="003A0B9A" w:rsidRDefault="005E41A5" w:rsidP="005B10EE">
            <w:pPr>
              <w:spacing w:line="240" w:lineRule="auto"/>
              <w:jc w:val="center"/>
            </w:pPr>
            <w:r>
              <w:rPr>
                <w:b/>
              </w:rPr>
              <w:t xml:space="preserve">ALTRI </w:t>
            </w:r>
            <w:r w:rsidRPr="003A0B9A">
              <w:rPr>
                <w:b/>
              </w:rPr>
              <w:t>SUGGERIMENTI/OSSERVAZIONI</w:t>
            </w:r>
          </w:p>
        </w:tc>
      </w:tr>
      <w:tr w:rsidR="005E41A5" w:rsidRPr="003A0B9A" w14:paraId="056FD67C" w14:textId="77777777" w:rsidTr="005766FD">
        <w:trPr>
          <w:trHeight w:val="3175"/>
        </w:trPr>
        <w:tc>
          <w:tcPr>
            <w:tcW w:w="10466" w:type="dxa"/>
            <w:tcBorders>
              <w:top w:val="single" w:sz="4" w:space="0" w:color="auto"/>
              <w:left w:val="single" w:sz="4" w:space="0" w:color="auto"/>
              <w:bottom w:val="single" w:sz="4" w:space="0" w:color="auto"/>
              <w:right w:val="single" w:sz="4" w:space="0" w:color="auto"/>
            </w:tcBorders>
          </w:tcPr>
          <w:p w14:paraId="67F721BC" w14:textId="77777777" w:rsidR="005E41A5" w:rsidRPr="003A0B9A" w:rsidRDefault="005E41A5" w:rsidP="005B10EE">
            <w:pPr>
              <w:spacing w:after="0" w:line="240" w:lineRule="auto"/>
            </w:pPr>
          </w:p>
          <w:p w14:paraId="0ED6223C" w14:textId="77777777" w:rsidR="005E41A5" w:rsidRPr="003A0B9A" w:rsidRDefault="005E41A5" w:rsidP="005B10EE">
            <w:pPr>
              <w:spacing w:after="0" w:line="240" w:lineRule="auto"/>
            </w:pPr>
          </w:p>
          <w:p w14:paraId="47EC11B7" w14:textId="77777777" w:rsidR="005E41A5" w:rsidRPr="003A0B9A" w:rsidRDefault="005E41A5" w:rsidP="005B10EE">
            <w:pPr>
              <w:spacing w:after="0" w:line="240" w:lineRule="auto"/>
            </w:pPr>
          </w:p>
          <w:p w14:paraId="467082FB" w14:textId="77777777" w:rsidR="005E41A5" w:rsidRPr="003A0B9A" w:rsidRDefault="005E41A5" w:rsidP="005B10EE">
            <w:pPr>
              <w:spacing w:after="0" w:line="240" w:lineRule="auto"/>
            </w:pPr>
          </w:p>
          <w:p w14:paraId="655DA76E" w14:textId="77777777" w:rsidR="005E41A5" w:rsidRPr="003A0B9A" w:rsidRDefault="005E41A5" w:rsidP="005B10EE">
            <w:pPr>
              <w:spacing w:after="0" w:line="240" w:lineRule="auto"/>
            </w:pPr>
          </w:p>
          <w:p w14:paraId="54ED1567" w14:textId="77777777" w:rsidR="005E41A5" w:rsidRPr="003A0B9A" w:rsidRDefault="005E41A5" w:rsidP="005B10EE">
            <w:pPr>
              <w:spacing w:after="0" w:line="240" w:lineRule="auto"/>
            </w:pPr>
          </w:p>
          <w:p w14:paraId="265B0695" w14:textId="77777777" w:rsidR="005E41A5" w:rsidRPr="003A0B9A" w:rsidRDefault="005E41A5" w:rsidP="005B10EE">
            <w:pPr>
              <w:spacing w:after="0" w:line="240" w:lineRule="auto"/>
            </w:pPr>
          </w:p>
          <w:p w14:paraId="0D1846C4" w14:textId="77777777" w:rsidR="005E41A5" w:rsidRPr="003A0B9A" w:rsidRDefault="005E41A5" w:rsidP="005B10EE">
            <w:pPr>
              <w:spacing w:after="0" w:line="240" w:lineRule="auto"/>
            </w:pPr>
          </w:p>
          <w:p w14:paraId="775F8F5D" w14:textId="77777777" w:rsidR="005E41A5" w:rsidRPr="003A0B9A" w:rsidRDefault="005E41A5" w:rsidP="005B10EE">
            <w:pPr>
              <w:spacing w:after="0" w:line="240" w:lineRule="auto"/>
            </w:pPr>
          </w:p>
          <w:p w14:paraId="280BCB89" w14:textId="77777777" w:rsidR="005E41A5" w:rsidRPr="003A0B9A" w:rsidRDefault="005E41A5" w:rsidP="005B10EE">
            <w:pPr>
              <w:spacing w:after="0" w:line="240" w:lineRule="auto"/>
            </w:pPr>
          </w:p>
          <w:p w14:paraId="678C1E35" w14:textId="77777777" w:rsidR="005E41A5" w:rsidRPr="003A0B9A" w:rsidRDefault="005E41A5" w:rsidP="005B10EE">
            <w:pPr>
              <w:spacing w:after="0" w:line="240" w:lineRule="auto"/>
            </w:pPr>
          </w:p>
        </w:tc>
      </w:tr>
    </w:tbl>
    <w:p w14:paraId="06B640D9" w14:textId="77777777" w:rsidR="005766FD" w:rsidRDefault="005766FD" w:rsidP="005766FD">
      <w:pPr>
        <w:pStyle w:val="Nessunaspaziatura"/>
        <w:jc w:val="both"/>
        <w:rPr>
          <w:rFonts w:ascii="Garamond" w:hAnsi="Garamond"/>
          <w:b/>
          <w:sz w:val="18"/>
          <w:szCs w:val="18"/>
        </w:rPr>
      </w:pPr>
    </w:p>
    <w:p w14:paraId="49C0C2E8" w14:textId="2A6BDAD1" w:rsidR="005766FD" w:rsidRPr="00EA2C5B" w:rsidRDefault="005766FD" w:rsidP="005766FD">
      <w:pPr>
        <w:pStyle w:val="Nessunaspaziatura"/>
        <w:jc w:val="both"/>
        <w:rPr>
          <w:rFonts w:ascii="Garamond" w:hAnsi="Garamond"/>
          <w:b/>
          <w:sz w:val="18"/>
          <w:szCs w:val="18"/>
        </w:rPr>
      </w:pPr>
      <w:r w:rsidRPr="00EA2C5B">
        <w:rPr>
          <w:rFonts w:ascii="Garamond" w:hAnsi="Garamond"/>
          <w:b/>
          <w:sz w:val="18"/>
          <w:szCs w:val="18"/>
        </w:rPr>
        <w:t xml:space="preserve">INFORMATIVA PRIVACY </w:t>
      </w:r>
    </w:p>
    <w:p w14:paraId="03021E58" w14:textId="77777777" w:rsidR="005766FD" w:rsidRPr="00EA2C5B" w:rsidRDefault="005766FD" w:rsidP="005766FD">
      <w:pPr>
        <w:pStyle w:val="Nessunaspaziatura"/>
        <w:jc w:val="both"/>
        <w:rPr>
          <w:rFonts w:ascii="Garamond" w:hAnsi="Garamond"/>
          <w:sz w:val="18"/>
          <w:szCs w:val="18"/>
        </w:rPr>
      </w:pPr>
      <w:r w:rsidRPr="00EA2C5B">
        <w:rPr>
          <w:rFonts w:ascii="Garamond" w:hAnsi="Garamond"/>
          <w:sz w:val="18"/>
          <w:szCs w:val="18"/>
        </w:rPr>
        <w:t>Il Comune di Scanzorosciate, in qualità di titolare dei dati (con sede in Piazza della Costituzione 1, 24020 Scanzorosciate; Email: protocollo@comune.scanzorosciate.bg.it; PEC: protocollo@pec.comune.scanzorosciate.bg.it; tel. 035/654700), tratterà i dati personali da Lei conferiti con modalità prevalentemente informatiche e telematiche (ad esempio, utilizzando procedure e supporti elettronici) nonch</w:t>
      </w:r>
      <w:r>
        <w:rPr>
          <w:rFonts w:ascii="Garamond" w:hAnsi="Garamond"/>
          <w:sz w:val="18"/>
          <w:szCs w:val="18"/>
        </w:rPr>
        <w:t>é</w:t>
      </w:r>
      <w:r w:rsidRPr="00EA2C5B">
        <w:rPr>
          <w:rFonts w:ascii="Garamond" w:hAnsi="Garamond"/>
          <w:sz w:val="18"/>
          <w:szCs w:val="18"/>
        </w:rPr>
        <w:t xml:space="preserve"> manualmente (ad esempio, su supporto cartaceo), con logiche correlate alle finalità previste dalla presente procedura di consultazione.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w:t>
      </w:r>
    </w:p>
    <w:p w14:paraId="0352C434" w14:textId="77777777" w:rsidR="005766FD" w:rsidRPr="00EA2C5B" w:rsidRDefault="005766FD" w:rsidP="005766FD">
      <w:pPr>
        <w:pStyle w:val="Nessunaspaziatura"/>
        <w:jc w:val="both"/>
        <w:rPr>
          <w:rFonts w:ascii="Garamond" w:hAnsi="Garamond"/>
          <w:sz w:val="18"/>
          <w:szCs w:val="18"/>
        </w:rPr>
      </w:pPr>
      <w:r w:rsidRPr="00EA2C5B">
        <w:rPr>
          <w:rFonts w:ascii="Garamond" w:hAnsi="Garamond"/>
          <w:sz w:val="18"/>
          <w:szCs w:val="18"/>
        </w:rPr>
        <w:t>Il conferimento dei dati è obbligatorio, e il mancato conferimento non consente al titolare di svolgere l'attività/servizio da Lei richiesto. Pertanto, le proposte prive dei dati identificativi non sono prese in considerazione ai fini dell’aggiornamento.</w:t>
      </w:r>
    </w:p>
    <w:p w14:paraId="193DB525" w14:textId="77777777" w:rsidR="005766FD" w:rsidRPr="00EA2C5B" w:rsidRDefault="005766FD" w:rsidP="005766FD">
      <w:pPr>
        <w:pStyle w:val="Nessunaspaziatura"/>
        <w:jc w:val="both"/>
        <w:rPr>
          <w:rFonts w:ascii="Garamond" w:hAnsi="Garamond"/>
          <w:sz w:val="18"/>
          <w:szCs w:val="18"/>
        </w:rPr>
      </w:pPr>
      <w:r w:rsidRPr="00EA2C5B">
        <w:rPr>
          <w:rFonts w:ascii="Garamond" w:hAnsi="Garamond"/>
          <w:sz w:val="18"/>
          <w:szCs w:val="18"/>
        </w:rPr>
        <w:t>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 I dati saranno trattati esclusivamente dal personale e dai collaboratori del titolare e potranno essere comunicati ai soggetti espressamente designati come responsabili del trattamento: Dott.ssa Tiziana Serlenga.</w:t>
      </w:r>
      <w:r w:rsidRPr="00EA2C5B">
        <w:rPr>
          <w:rFonts w:ascii="Garamond" w:hAnsi="Garamond"/>
          <w:color w:val="FF0000"/>
          <w:sz w:val="18"/>
          <w:szCs w:val="18"/>
        </w:rPr>
        <w:t xml:space="preserve"> </w:t>
      </w:r>
    </w:p>
    <w:p w14:paraId="6F5B0408" w14:textId="77777777" w:rsidR="005766FD" w:rsidRPr="00EA2C5B" w:rsidRDefault="005766FD" w:rsidP="005766FD">
      <w:pPr>
        <w:pStyle w:val="Nessunaspaziatura"/>
        <w:jc w:val="both"/>
        <w:rPr>
          <w:rFonts w:ascii="Garamond" w:hAnsi="Garamond"/>
          <w:sz w:val="18"/>
          <w:szCs w:val="18"/>
        </w:rPr>
      </w:pPr>
      <w:r w:rsidRPr="00EA2C5B">
        <w:rPr>
          <w:rFonts w:ascii="Garamond" w:hAnsi="Garamond"/>
          <w:sz w:val="18"/>
          <w:szCs w:val="18"/>
        </w:rPr>
        <w:t xml:space="preserve">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w:t>
      </w:r>
    </w:p>
    <w:p w14:paraId="11B696F2" w14:textId="77777777" w:rsidR="005766FD" w:rsidRPr="00EA2C5B" w:rsidRDefault="005766FD" w:rsidP="005766FD">
      <w:pPr>
        <w:jc w:val="both"/>
        <w:rPr>
          <w:rFonts w:ascii="Garamond" w:hAnsi="Garamond" w:cs="Arial"/>
          <w:sz w:val="18"/>
          <w:szCs w:val="18"/>
        </w:rPr>
      </w:pPr>
      <w:r w:rsidRPr="00EA2C5B">
        <w:rPr>
          <w:rFonts w:ascii="Garamond" w:hAnsi="Garamond"/>
          <w:sz w:val="18"/>
          <w:szCs w:val="18"/>
        </w:rPr>
        <w:t xml:space="preserve">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w:t>
      </w:r>
      <w:proofErr w:type="spellStart"/>
      <w:r w:rsidRPr="00EA2C5B">
        <w:rPr>
          <w:rFonts w:ascii="Garamond" w:hAnsi="Garamond"/>
          <w:sz w:val="18"/>
          <w:szCs w:val="18"/>
        </w:rPr>
        <w:t>profilazione</w:t>
      </w:r>
      <w:proofErr w:type="spellEnd"/>
      <w:r w:rsidRPr="00EA2C5B">
        <w:rPr>
          <w:rFonts w:ascii="Garamond" w:hAnsi="Garamond"/>
          <w:sz w:val="18"/>
          <w:szCs w:val="18"/>
        </w:rPr>
        <w:t xml:space="preserve">, che produca effetti giuridici che La riguardano o che incida in modo analogo significativamente sulla Sua persona, salvi i casi previsti dal RGPD. I contatti del Responsabile della protezione dei dati (RPD) sono: Ing. Davide Bariselli Mario, recapito telefonico </w:t>
      </w:r>
      <w:r w:rsidRPr="00EA2C5B">
        <w:rPr>
          <w:rFonts w:ascii="Garamond" w:hAnsi="Garamond" w:cs="Arial"/>
          <w:sz w:val="18"/>
          <w:szCs w:val="18"/>
        </w:rPr>
        <w:t>3347321006</w:t>
      </w:r>
      <w:r w:rsidRPr="00EA2C5B">
        <w:rPr>
          <w:rFonts w:ascii="Garamond" w:hAnsi="Garamond"/>
          <w:sz w:val="18"/>
          <w:szCs w:val="18"/>
        </w:rPr>
        <w:t xml:space="preserve"> – e-mail </w:t>
      </w:r>
      <w:hyperlink r:id="rId10" w:history="1">
        <w:r w:rsidRPr="00EA2C5B">
          <w:rPr>
            <w:rStyle w:val="Collegamentoipertestuale"/>
            <w:rFonts w:ascii="Garamond" w:hAnsi="Garamond" w:cs="Arial"/>
            <w:sz w:val="18"/>
            <w:szCs w:val="18"/>
          </w:rPr>
          <w:t>davide.bariselli@barisellistudio.it</w:t>
        </w:r>
      </w:hyperlink>
      <w:r w:rsidRPr="00EA2C5B">
        <w:rPr>
          <w:rFonts w:ascii="Garamond" w:hAnsi="Garamond" w:cs="Arial"/>
          <w:sz w:val="18"/>
          <w:szCs w:val="18"/>
        </w:rPr>
        <w:t xml:space="preserve"> ; </w:t>
      </w:r>
      <w:proofErr w:type="spellStart"/>
      <w:r w:rsidRPr="00EA2C5B">
        <w:rPr>
          <w:rFonts w:ascii="Garamond" w:hAnsi="Garamond" w:cs="Arial"/>
          <w:sz w:val="18"/>
          <w:szCs w:val="18"/>
        </w:rPr>
        <w:t>pec</w:t>
      </w:r>
      <w:proofErr w:type="spellEnd"/>
      <w:r w:rsidRPr="00EA2C5B">
        <w:rPr>
          <w:rFonts w:ascii="Garamond" w:hAnsi="Garamond" w:cs="Arial"/>
          <w:sz w:val="18"/>
          <w:szCs w:val="18"/>
        </w:rPr>
        <w:t>: davide.bariselli@eos-pec.it</w:t>
      </w:r>
    </w:p>
    <w:p w14:paraId="24C982E1" w14:textId="77777777" w:rsidR="005766FD" w:rsidRPr="00EA2C5B" w:rsidRDefault="005766FD" w:rsidP="005766FD">
      <w:pPr>
        <w:pStyle w:val="Nessunaspaziatura"/>
        <w:jc w:val="both"/>
        <w:rPr>
          <w:rFonts w:ascii="Garamond" w:hAnsi="Garamond"/>
          <w:sz w:val="18"/>
          <w:szCs w:val="18"/>
        </w:rPr>
      </w:pPr>
    </w:p>
    <w:p w14:paraId="61AEB7B8" w14:textId="77777777" w:rsidR="005766FD" w:rsidRPr="00EA2C5B" w:rsidRDefault="005766FD" w:rsidP="005766FD">
      <w:pPr>
        <w:pStyle w:val="Nessunaspaziatura"/>
        <w:jc w:val="both"/>
        <w:rPr>
          <w:rFonts w:ascii="Garamond" w:hAnsi="Garamond"/>
          <w:bCs/>
          <w:sz w:val="18"/>
          <w:szCs w:val="18"/>
        </w:rPr>
      </w:pPr>
      <w:r w:rsidRPr="00EA2C5B">
        <w:rPr>
          <w:rFonts w:ascii="Garamond" w:hAnsi="Garamond"/>
          <w:bCs/>
          <w:sz w:val="18"/>
          <w:szCs w:val="18"/>
        </w:rPr>
        <w:t xml:space="preserve">I dati personali sono trattati conformemente al Reg. n. 679/2016 UE (GDPR) del </w:t>
      </w:r>
      <w:proofErr w:type="spellStart"/>
      <w:proofErr w:type="gramStart"/>
      <w:r w:rsidRPr="00EA2C5B">
        <w:rPr>
          <w:rFonts w:ascii="Garamond" w:hAnsi="Garamond"/>
          <w:bCs/>
          <w:sz w:val="18"/>
          <w:szCs w:val="18"/>
        </w:rPr>
        <w:t>D.Lgs</w:t>
      </w:r>
      <w:proofErr w:type="gramEnd"/>
      <w:r w:rsidRPr="00EA2C5B">
        <w:rPr>
          <w:rFonts w:ascii="Garamond" w:hAnsi="Garamond"/>
          <w:bCs/>
          <w:sz w:val="18"/>
          <w:szCs w:val="18"/>
        </w:rPr>
        <w:t>.</w:t>
      </w:r>
      <w:proofErr w:type="spellEnd"/>
      <w:r w:rsidRPr="00EA2C5B">
        <w:rPr>
          <w:rFonts w:ascii="Garamond" w:hAnsi="Garamond"/>
          <w:bCs/>
          <w:sz w:val="18"/>
          <w:szCs w:val="18"/>
        </w:rPr>
        <w:t xml:space="preserve"> n. 196/2003, come modificato dal </w:t>
      </w:r>
      <w:proofErr w:type="gramStart"/>
      <w:r w:rsidRPr="00EA2C5B">
        <w:rPr>
          <w:rFonts w:ascii="Garamond" w:hAnsi="Garamond"/>
          <w:bCs/>
          <w:sz w:val="18"/>
          <w:szCs w:val="18"/>
        </w:rPr>
        <w:t>D.Lgs</w:t>
      </w:r>
      <w:proofErr w:type="gramEnd"/>
      <w:r w:rsidRPr="00EA2C5B">
        <w:rPr>
          <w:rFonts w:ascii="Garamond" w:hAnsi="Garamond"/>
          <w:bCs/>
          <w:sz w:val="18"/>
          <w:szCs w:val="18"/>
        </w:rPr>
        <w:t xml:space="preserve">.101/2018. </w:t>
      </w:r>
    </w:p>
    <w:p w14:paraId="06CB00B6" w14:textId="77777777" w:rsidR="005766FD" w:rsidRPr="002E1F72" w:rsidRDefault="005766FD" w:rsidP="005766FD">
      <w:pPr>
        <w:jc w:val="center"/>
        <w:rPr>
          <w:rFonts w:ascii="Garamond" w:hAnsi="Garamond"/>
          <w:b/>
        </w:rPr>
      </w:pPr>
    </w:p>
    <w:p w14:paraId="34E70B0D" w14:textId="77777777" w:rsidR="005766FD" w:rsidRPr="002E1F72" w:rsidRDefault="005766FD" w:rsidP="005766FD">
      <w:pPr>
        <w:jc w:val="center"/>
        <w:rPr>
          <w:rFonts w:ascii="Garamond" w:hAnsi="Garamond"/>
          <w:b/>
        </w:rPr>
      </w:pPr>
    </w:p>
    <w:sectPr w:rsidR="005766FD" w:rsidRPr="002E1F72" w:rsidSect="00F951E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097BA" w14:textId="77777777" w:rsidR="00AF0586" w:rsidRDefault="00AF0586" w:rsidP="0067618C">
      <w:pPr>
        <w:spacing w:after="0" w:line="240" w:lineRule="auto"/>
      </w:pPr>
      <w:r>
        <w:separator/>
      </w:r>
    </w:p>
  </w:endnote>
  <w:endnote w:type="continuationSeparator" w:id="0">
    <w:p w14:paraId="1A418FF4" w14:textId="77777777" w:rsidR="00AF0586" w:rsidRDefault="00AF0586" w:rsidP="0067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DF47" w14:textId="77777777" w:rsidR="009A3686" w:rsidRDefault="009A3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16DF" w14:textId="77777777" w:rsidR="009A3686" w:rsidRDefault="009A3686" w:rsidP="003466CF">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981A" w14:textId="77777777" w:rsidR="009A3686" w:rsidRDefault="009A3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1E1BB" w14:textId="77777777" w:rsidR="00AF0586" w:rsidRDefault="00AF0586" w:rsidP="0067618C">
      <w:pPr>
        <w:spacing w:after="0" w:line="240" w:lineRule="auto"/>
      </w:pPr>
      <w:r>
        <w:separator/>
      </w:r>
    </w:p>
  </w:footnote>
  <w:footnote w:type="continuationSeparator" w:id="0">
    <w:p w14:paraId="2530FF04" w14:textId="77777777" w:rsidR="00AF0586" w:rsidRDefault="00AF0586" w:rsidP="0067618C">
      <w:pPr>
        <w:spacing w:after="0" w:line="240" w:lineRule="auto"/>
      </w:pPr>
      <w:r>
        <w:continuationSeparator/>
      </w:r>
    </w:p>
  </w:footnote>
  <w:footnote w:id="1">
    <w:p w14:paraId="148E32B3" w14:textId="77777777" w:rsidR="009A3686" w:rsidRDefault="009A3686" w:rsidP="0092567B">
      <w:pPr>
        <w:pStyle w:val="Testonotaapidipagina"/>
        <w:rPr>
          <w:rFonts w:ascii="Century Gothic" w:hAnsi="Century Gothic"/>
          <w:sz w:val="22"/>
          <w:szCs w:val="22"/>
        </w:rPr>
      </w:pPr>
      <w:r>
        <w:rPr>
          <w:rStyle w:val="Rimandonotaapidipagina"/>
        </w:rPr>
        <w:footnoteRef/>
      </w:r>
      <w:r>
        <w:t xml:space="preserve"> </w:t>
      </w:r>
      <w:r w:rsidRPr="00494703">
        <w:rPr>
          <w:rFonts w:ascii="Century Gothic" w:hAnsi="Century Gothic"/>
          <w:sz w:val="22"/>
          <w:szCs w:val="22"/>
        </w:rPr>
        <w:t>Con il termine stakeholder (o portatore di interesse) si individua un soggetto (o un gruppo di soggetti) influente nei confronti di un'iniziativa</w:t>
      </w:r>
      <w:r>
        <w:rPr>
          <w:rFonts w:ascii="Century Gothic" w:hAnsi="Century Gothic"/>
          <w:sz w:val="22"/>
          <w:szCs w:val="22"/>
        </w:rPr>
        <w:t xml:space="preserve"> di aggiornamento.</w:t>
      </w:r>
    </w:p>
    <w:p w14:paraId="2E3BAF75" w14:textId="77777777" w:rsidR="009A3686" w:rsidRDefault="009A3686" w:rsidP="0092567B">
      <w:pPr>
        <w:pStyle w:val="Testonotaapidipagina"/>
      </w:pPr>
    </w:p>
  </w:footnote>
  <w:footnote w:id="2">
    <w:p w14:paraId="42C6D859" w14:textId="77777777" w:rsidR="009A3686" w:rsidRDefault="009A3686" w:rsidP="005E41A5">
      <w:pPr>
        <w:pStyle w:val="Testonotaapidipagina"/>
        <w:rPr>
          <w:rFonts w:ascii="Century Gothic" w:hAnsi="Century Gothic"/>
          <w:sz w:val="22"/>
          <w:szCs w:val="22"/>
        </w:rPr>
      </w:pPr>
      <w:r>
        <w:rPr>
          <w:rStyle w:val="Rimandonotaapidipagina"/>
        </w:rPr>
        <w:footnoteRef/>
      </w:r>
      <w:r>
        <w:t xml:space="preserve"> </w:t>
      </w:r>
      <w:r w:rsidRPr="00494703">
        <w:rPr>
          <w:rFonts w:ascii="Century Gothic" w:hAnsi="Century Gothic"/>
          <w:sz w:val="22"/>
          <w:szCs w:val="22"/>
        </w:rPr>
        <w:t>Con il termine stakeholder (o portatore di interesse) si individua un soggetto (o un gruppo di soggetti) influente nei confronti di un'iniziativa</w:t>
      </w:r>
      <w:r>
        <w:rPr>
          <w:rFonts w:ascii="Century Gothic" w:hAnsi="Century Gothic"/>
          <w:sz w:val="22"/>
          <w:szCs w:val="22"/>
        </w:rPr>
        <w:t xml:space="preserve"> di aggiornamento.</w:t>
      </w:r>
    </w:p>
    <w:p w14:paraId="616694B0" w14:textId="77777777" w:rsidR="009A3686" w:rsidRDefault="009A3686" w:rsidP="005E41A5">
      <w:pPr>
        <w:pStyle w:val="Testonotaapidipagina"/>
        <w:rPr>
          <w:rFonts w:ascii="Century Gothic" w:hAnsi="Century Gothic"/>
          <w:sz w:val="22"/>
          <w:szCs w:val="22"/>
        </w:rPr>
      </w:pPr>
    </w:p>
    <w:p w14:paraId="37631348" w14:textId="77777777" w:rsidR="009A3686" w:rsidRDefault="009A3686" w:rsidP="005E41A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27CA" w14:textId="77777777" w:rsidR="009A3686" w:rsidRDefault="009A36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2DB7" w14:textId="77777777" w:rsidR="009A3686" w:rsidRDefault="009A3686" w:rsidP="0067618C">
    <w:pPr>
      <w:pStyle w:val="Intestazione"/>
      <w:jc w:val="right"/>
      <w:rPr>
        <w:color w:val="800000"/>
      </w:rPr>
    </w:pPr>
    <w:r>
      <w:rPr>
        <w:color w:val="800000"/>
      </w:rPr>
      <w:t>MODELLO AVVISO CONSULTAZIONE</w:t>
    </w:r>
  </w:p>
  <w:p w14:paraId="560284A5" w14:textId="77777777" w:rsidR="009A3686" w:rsidRDefault="009A3686" w:rsidP="0067618C">
    <w:pPr>
      <w:pStyle w:val="Intestazione"/>
      <w:jc w:val="right"/>
      <w:rPr>
        <w:color w:val="800000"/>
      </w:rPr>
    </w:pPr>
    <w:r>
      <w:rPr>
        <w:color w:val="800000"/>
      </w:rPr>
      <w:t xml:space="preserve">PER </w:t>
    </w:r>
    <w:proofErr w:type="gramStart"/>
    <w:r>
      <w:rPr>
        <w:color w:val="800000"/>
      </w:rPr>
      <w:t>AGGIORNAMENTO  PTCP</w:t>
    </w:r>
    <w:proofErr w:type="gramEnd"/>
    <w:r>
      <w:rPr>
        <w:color w:val="800000"/>
      </w:rPr>
      <w:t xml:space="preserve"> e PTTI</w:t>
    </w:r>
  </w:p>
  <w:p w14:paraId="39A78C80" w14:textId="77777777" w:rsidR="009A3686" w:rsidRPr="005C2D08" w:rsidRDefault="009A3686" w:rsidP="0067618C">
    <w:pPr>
      <w:pStyle w:val="Intestazione"/>
      <w:jc w:val="right"/>
      <w:rPr>
        <w:color w:val="800000"/>
      </w:rPr>
    </w:pPr>
    <w:r>
      <w:rPr>
        <w:color w:val="800000"/>
      </w:rPr>
      <w:t>________________________________________________________________________________________________________________________________</w:t>
    </w:r>
  </w:p>
  <w:p w14:paraId="6BC5ED2E" w14:textId="77777777" w:rsidR="009A3686" w:rsidRDefault="009A368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4124" w14:textId="77777777" w:rsidR="009A3686" w:rsidRDefault="009A36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336AA"/>
    <w:multiLevelType w:val="hybridMultilevel"/>
    <w:tmpl w:val="A2FC19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48"/>
    <w:rsid w:val="000025ED"/>
    <w:rsid w:val="000078B4"/>
    <w:rsid w:val="000129EF"/>
    <w:rsid w:val="0002177B"/>
    <w:rsid w:val="002139A4"/>
    <w:rsid w:val="00232595"/>
    <w:rsid w:val="003466CF"/>
    <w:rsid w:val="003C682D"/>
    <w:rsid w:val="005003B9"/>
    <w:rsid w:val="00514D68"/>
    <w:rsid w:val="005766FD"/>
    <w:rsid w:val="005808FD"/>
    <w:rsid w:val="00582EAF"/>
    <w:rsid w:val="005B10EE"/>
    <w:rsid w:val="005D5536"/>
    <w:rsid w:val="005E41A5"/>
    <w:rsid w:val="00632D7D"/>
    <w:rsid w:val="006416B2"/>
    <w:rsid w:val="0067618C"/>
    <w:rsid w:val="007D215D"/>
    <w:rsid w:val="007D670C"/>
    <w:rsid w:val="007F432C"/>
    <w:rsid w:val="00857233"/>
    <w:rsid w:val="0092567B"/>
    <w:rsid w:val="009A3686"/>
    <w:rsid w:val="00A23769"/>
    <w:rsid w:val="00A90107"/>
    <w:rsid w:val="00AF0586"/>
    <w:rsid w:val="00B0153A"/>
    <w:rsid w:val="00B8484F"/>
    <w:rsid w:val="00C746BA"/>
    <w:rsid w:val="00C93948"/>
    <w:rsid w:val="00CE5C04"/>
    <w:rsid w:val="00DA7950"/>
    <w:rsid w:val="00F951E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292AE"/>
  <w15:docId w15:val="{2DA00685-F4EB-48E8-BA66-580EE9FF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3948"/>
    <w:pPr>
      <w:spacing w:after="200" w:line="276"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6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618C"/>
    <w:rPr>
      <w:rFonts w:eastAsiaTheme="minorHAnsi"/>
      <w:sz w:val="22"/>
      <w:szCs w:val="22"/>
      <w:lang w:eastAsia="en-US"/>
    </w:rPr>
  </w:style>
  <w:style w:type="paragraph" w:styleId="Pidipagina">
    <w:name w:val="footer"/>
    <w:basedOn w:val="Normale"/>
    <w:link w:val="PidipaginaCarattere"/>
    <w:uiPriority w:val="99"/>
    <w:unhideWhenUsed/>
    <w:rsid w:val="00676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618C"/>
    <w:rPr>
      <w:rFonts w:eastAsiaTheme="minorHAnsi"/>
      <w:sz w:val="22"/>
      <w:szCs w:val="22"/>
      <w:lang w:eastAsia="en-US"/>
    </w:rPr>
  </w:style>
  <w:style w:type="paragraph" w:styleId="Testonotaapidipagina">
    <w:name w:val="footnote text"/>
    <w:basedOn w:val="Normale"/>
    <w:link w:val="TestonotaapidipaginaCarattere"/>
    <w:uiPriority w:val="99"/>
    <w:unhideWhenUsed/>
    <w:rsid w:val="00A23769"/>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23769"/>
    <w:rPr>
      <w:rFonts w:eastAsiaTheme="minorHAnsi"/>
      <w:lang w:eastAsia="en-US"/>
    </w:rPr>
  </w:style>
  <w:style w:type="character" w:styleId="Rimandonotaapidipagina">
    <w:name w:val="footnote reference"/>
    <w:basedOn w:val="Carpredefinitoparagrafo"/>
    <w:uiPriority w:val="99"/>
    <w:unhideWhenUsed/>
    <w:rsid w:val="00A23769"/>
    <w:rPr>
      <w:vertAlign w:val="superscript"/>
    </w:rPr>
  </w:style>
  <w:style w:type="paragraph" w:customStyle="1" w:styleId="COL">
    <w:name w:val="COL"/>
    <w:basedOn w:val="Normale"/>
    <w:rsid w:val="005B10EE"/>
    <w:pPr>
      <w:spacing w:after="0" w:line="240" w:lineRule="auto"/>
    </w:pPr>
    <w:rPr>
      <w:rFonts w:ascii="Arial" w:eastAsia="Times New Roman" w:hAnsi="Arial" w:cs="Arial"/>
      <w:sz w:val="20"/>
      <w:szCs w:val="20"/>
      <w:lang w:eastAsia="it-IT"/>
    </w:rPr>
  </w:style>
  <w:style w:type="paragraph" w:styleId="PreformattatoHTML">
    <w:name w:val="HTML Preformatted"/>
    <w:basedOn w:val="Normale"/>
    <w:link w:val="PreformattatoHTMLCarattere"/>
    <w:uiPriority w:val="99"/>
    <w:unhideWhenUsed/>
    <w:rsid w:val="005B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eastAsia="it-IT"/>
    </w:rPr>
  </w:style>
  <w:style w:type="character" w:customStyle="1" w:styleId="PreformattatoHTMLCarattere">
    <w:name w:val="Preformattato HTML Carattere"/>
    <w:basedOn w:val="Carpredefinitoparagrafo"/>
    <w:link w:val="PreformattatoHTML"/>
    <w:uiPriority w:val="99"/>
    <w:rsid w:val="005B10EE"/>
    <w:rPr>
      <w:rFonts w:ascii="Courier" w:hAnsi="Courier" w:cs="Courier"/>
      <w:sz w:val="20"/>
      <w:szCs w:val="20"/>
    </w:rPr>
  </w:style>
  <w:style w:type="paragraph" w:styleId="Nessunaspaziatura">
    <w:name w:val="No Spacing"/>
    <w:uiPriority w:val="1"/>
    <w:qFormat/>
    <w:rsid w:val="009A3686"/>
    <w:rPr>
      <w:rFonts w:eastAsiaTheme="minorHAnsi"/>
      <w:sz w:val="22"/>
      <w:szCs w:val="22"/>
      <w:lang w:eastAsia="en-US"/>
    </w:rPr>
  </w:style>
  <w:style w:type="character" w:styleId="Collegamentoipertestuale">
    <w:name w:val="Hyperlink"/>
    <w:basedOn w:val="Carpredefinitoparagrafo"/>
    <w:uiPriority w:val="99"/>
    <w:unhideWhenUsed/>
    <w:rsid w:val="005766FD"/>
    <w:rPr>
      <w:color w:val="0000FF" w:themeColor="hyperlink"/>
      <w:u w:val="single"/>
    </w:rPr>
  </w:style>
  <w:style w:type="paragraph" w:styleId="Paragrafoelenco">
    <w:name w:val="List Paragraph"/>
    <w:basedOn w:val="Normale"/>
    <w:uiPriority w:val="34"/>
    <w:qFormat/>
    <w:rsid w:val="005766FD"/>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03252">
      <w:bodyDiv w:val="1"/>
      <w:marLeft w:val="0"/>
      <w:marRight w:val="0"/>
      <w:marTop w:val="0"/>
      <w:marBottom w:val="0"/>
      <w:divBdr>
        <w:top w:val="none" w:sz="0" w:space="0" w:color="auto"/>
        <w:left w:val="none" w:sz="0" w:space="0" w:color="auto"/>
        <w:bottom w:val="none" w:sz="0" w:space="0" w:color="auto"/>
        <w:right w:val="none" w:sz="0" w:space="0" w:color="auto"/>
      </w:divBdr>
    </w:div>
    <w:div w:id="869756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scanzorosciate.bg.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comune.scanzorosciate.bg.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vide.bariselli@barisellistudio.it" TargetMode="External"/><Relationship Id="rId4" Type="http://schemas.openxmlformats.org/officeDocument/2006/relationships/webSettings" Target="webSettings.xml"/><Relationship Id="rId9" Type="http://schemas.openxmlformats.org/officeDocument/2006/relationships/hyperlink" Target="mailto:davide.bariselli@barisellistudio.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1426</Words>
  <Characters>8129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Laura Binetti</cp:lastModifiedBy>
  <cp:revision>6</cp:revision>
  <dcterms:created xsi:type="dcterms:W3CDTF">2018-10-01T09:45:00Z</dcterms:created>
  <dcterms:modified xsi:type="dcterms:W3CDTF">2020-11-16T14:27:00Z</dcterms:modified>
</cp:coreProperties>
</file>