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Ricerchiamo per rinomato bar di Bergamo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 xml:space="preserve">Un/una </w:t>
      </w:r>
      <w:r w:rsidRPr="00AA61AA">
        <w:rPr>
          <w:b/>
          <w:sz w:val="44"/>
          <w:szCs w:val="44"/>
        </w:rPr>
        <w:t>BARISTA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 xml:space="preserve">Il/la candidato/a si occuperà delle seguenti attività: 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Gestione banco con competenze prevalentemente in caffetteria.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Desideriamo incontrare candidati con esperienza nella mansione. Completano il profilo il possesso di buone capacità comunicative e relazionali.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Tipologia contrattuale: tempo determinato finalizzato all’inserimento a tempo indeterminato Full time da lunedì a domenica su turni continui dalle 7:00 alle 20:00.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Sede di lavoro: Bergamo</w:t>
      </w:r>
    </w:p>
    <w:p w:rsidR="00AA61AA" w:rsidRPr="00AA61AA" w:rsidRDefault="00AA61AA" w:rsidP="00AA61AA">
      <w:pPr>
        <w:rPr>
          <w:rFonts w:ascii="Calibri" w:eastAsia="Times New Roman" w:hAnsi="Calibri" w:cs="Calibri"/>
          <w:color w:val="000000"/>
          <w:lang w:eastAsia="it-IT"/>
        </w:rPr>
      </w:pPr>
      <w:r w:rsidRPr="00AA61AA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AA61AA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AA61AA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AA61AA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AA61AA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AA61AA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AA61AA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57247A" w:rsidRPr="00AA61A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Pr="00AA61A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Pr="00AA61A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AA61AA" w:rsidRPr="00AA61AA" w:rsidRDefault="00AA61AA" w:rsidP="00AA61AA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AA61AA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AA61AA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AA61AA">
        <w:rPr>
          <w:rFonts w:ascii="Calibri" w:eastAsia="Times New Roman" w:hAnsi="Calibri" w:cs="Calibri"/>
          <w:lang w:eastAsia="it-IT"/>
        </w:rPr>
        <w:t xml:space="preserve"> per Concessionaria d’automobili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 xml:space="preserve">Un/una </w:t>
      </w:r>
      <w:r w:rsidRPr="00AA61AA">
        <w:rPr>
          <w:b/>
          <w:sz w:val="44"/>
          <w:szCs w:val="44"/>
        </w:rPr>
        <w:t>ADDETTA/O BDC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Gestione di tutte le chiamate dei clienti, presa appuntamenti, risoluzione problematiche varie, gestione agenda e tutto ciò che concerne la relazione con i clienti.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Desideriamo incontrare candidati in possesso di Diploma di Scuola Secondaria Superiore. Buona conoscenza del pacchetto office. Completano il profilo il possesso di buone capacità comunicative e relazionali.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Tipologia contrattuale: iniziale inserimento in tirocinio di 6 mesi. Full time da lunedì a venerdì.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Sede di lavoro: Bergamo</w:t>
      </w:r>
    </w:p>
    <w:p w:rsidR="00AA61AA" w:rsidRPr="00AA61AA" w:rsidRDefault="00AA61AA" w:rsidP="00AA61AA">
      <w:pPr>
        <w:rPr>
          <w:rFonts w:ascii="Calibri" w:eastAsia="Times New Roman" w:hAnsi="Calibri" w:cs="Calibri"/>
          <w:lang w:eastAsia="it-IT"/>
        </w:rPr>
      </w:pPr>
      <w:r w:rsidRPr="00AA61AA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AA61AA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AA61AA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AA61AA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AA61AA">
        <w:rPr>
          <w:rFonts w:ascii="Calibri" w:eastAsia="Times New Roman" w:hAnsi="Calibri" w:cs="Calibri"/>
          <w:lang w:eastAsia="it-IT"/>
        </w:rPr>
        <w:t>s.m.i</w:t>
      </w:r>
      <w:proofErr w:type="spellEnd"/>
      <w:r w:rsidRPr="00AA61AA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4C363B" w:rsidRPr="004C363B" w:rsidRDefault="004C363B" w:rsidP="004C363B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4C363B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4C363B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4C363B">
        <w:rPr>
          <w:rFonts w:ascii="Calibri" w:eastAsia="Times New Roman" w:hAnsi="Calibri" w:cs="Calibri"/>
          <w:lang w:eastAsia="it-IT"/>
        </w:rPr>
        <w:t xml:space="preserve"> per azienda di produzione e vendita di prodotti per la saldatura di Stezzano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Un/una </w:t>
      </w:r>
      <w:r w:rsidRPr="004C363B">
        <w:rPr>
          <w:b/>
          <w:sz w:val="44"/>
          <w:szCs w:val="44"/>
        </w:rPr>
        <w:t>MANUTENTORE ELETTROMECCANICO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manutenzione e montaggio elettromeccanico di macchinari per la saldatura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Desideriamo incontrare candidati preferibilmente in possesso di diploma tecnico, con esperienza nella mansione e conoscenza della lettura del disegno meccanico. 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 Full time. 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Sede di lavoro: Stezzano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 w:rsidR="006273FC">
        <w:rPr>
          <w:rFonts w:ascii="Calibri" w:eastAsia="Times New Roman" w:hAnsi="Calibri" w:cs="Calibri"/>
          <w:lang w:eastAsia="it-IT"/>
        </w:rPr>
        <w:t xml:space="preserve"> </w:t>
      </w:r>
      <w:r w:rsidRPr="004C363B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4C363B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4C363B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4C363B">
        <w:rPr>
          <w:rFonts w:ascii="Calibri" w:eastAsia="Times New Roman" w:hAnsi="Calibri" w:cs="Calibri"/>
          <w:lang w:eastAsia="it-IT"/>
        </w:rPr>
        <w:t>s.m.i</w:t>
      </w:r>
      <w:proofErr w:type="spellEnd"/>
      <w:r w:rsidRPr="004C363B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6273FC" w:rsidRPr="006273FC" w:rsidRDefault="006273FC" w:rsidP="006273FC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6273FC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6273FC">
        <w:rPr>
          <w:rFonts w:ascii="Calibri" w:eastAsia="Times New Roman" w:hAnsi="Calibri" w:cs="Calibri"/>
          <w:lang w:eastAsia="it-IT"/>
        </w:rPr>
        <w:t xml:space="preserve">a per studio professionale 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 xml:space="preserve">Un/una </w:t>
      </w:r>
      <w:r w:rsidRPr="006273FC">
        <w:rPr>
          <w:b/>
          <w:sz w:val="44"/>
          <w:szCs w:val="44"/>
        </w:rPr>
        <w:t>TIROCINANTE CONTABILE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elaborazioni dati contabili e IVA, liquidazioni IVA, registrazione prima nota, contabilità semplificate e ordinarie, pratiche telematiche e modelli dichiarativi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Desideriamo incontrare candidati in possesso di diploma o laurea in ambito economico. Buona conoscenza del PC in particolare pacchetto office. Precisione, organizzazione e voglia di crescere professionalmente sono caratteristiche che completano il profilo.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Tipologia contrattuale: full time, tirocinio con finalità assuntiva.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Sede di lavoro: Bergamo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6273FC">
        <w:rPr>
          <w:rFonts w:ascii="Calibri" w:eastAsia="Times New Roman" w:hAnsi="Calibri" w:cs="Calibri"/>
          <w:lang w:eastAsia="it-IT"/>
        </w:rPr>
        <w:t>03.I</w:t>
      </w:r>
      <w:proofErr w:type="gramEnd"/>
      <w:r w:rsidRPr="006273FC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6273FC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6273FC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6273FC">
        <w:rPr>
          <w:rFonts w:ascii="Calibri" w:eastAsia="Times New Roman" w:hAnsi="Calibri" w:cs="Calibri"/>
          <w:lang w:eastAsia="it-IT"/>
        </w:rPr>
        <w:t>s.m.i</w:t>
      </w:r>
      <w:proofErr w:type="spellEnd"/>
      <w:r w:rsidRPr="006273FC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8D571D" w:rsidRDefault="008D571D" w:rsidP="0057247A">
      <w:pPr>
        <w:rPr>
          <w:rFonts w:ascii="Calibri" w:eastAsia="Times New Roman" w:hAnsi="Calibri" w:cs="Calibri"/>
          <w:lang w:eastAsia="it-IT"/>
        </w:rPr>
      </w:pPr>
    </w:p>
    <w:p w:rsidR="008D571D" w:rsidRDefault="008D571D" w:rsidP="0057247A">
      <w:pPr>
        <w:rPr>
          <w:rFonts w:ascii="Calibri" w:eastAsia="Times New Roman" w:hAnsi="Calibri" w:cs="Calibri"/>
          <w:lang w:eastAsia="it-IT"/>
        </w:rPr>
      </w:pPr>
    </w:p>
    <w:p w:rsidR="008D571D" w:rsidRDefault="008D571D" w:rsidP="0057247A">
      <w:pPr>
        <w:rPr>
          <w:rFonts w:ascii="Calibri" w:eastAsia="Times New Roman" w:hAnsi="Calibri" w:cs="Calibri"/>
          <w:lang w:eastAsia="it-IT"/>
        </w:rPr>
      </w:pP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6273FC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6273FC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6273FC">
        <w:rPr>
          <w:rFonts w:ascii="Calibri" w:eastAsia="Times New Roman" w:hAnsi="Calibri" w:cs="Calibri"/>
          <w:lang w:eastAsia="it-IT"/>
        </w:rPr>
        <w:t xml:space="preserve"> per azienda settore alimentare: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 xml:space="preserve">un/una </w:t>
      </w:r>
      <w:r w:rsidRPr="006273FC">
        <w:rPr>
          <w:b/>
          <w:sz w:val="44"/>
          <w:szCs w:val="44"/>
        </w:rPr>
        <w:t>OPERAIO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Il\la candidato\a si occuperà della pesatura polveri, preparazione produzione e confezionamento semilavorati per l’industria dolciaria nonché possibilità di conduttore impianti con patentino per muletto.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 xml:space="preserve">Desideriamo incontrare candidature in possesso dei seguenti requisiti: 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 xml:space="preserve">Pregressa esperienza nella mansione, in possesso del patentino per la guida del carrello elevatore. Completano il profilo buone doti manuali e intraprendenza.  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Sede di lavoro: Seriate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Orario di lavoro: full time a giornata o su turnazione.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Tipologia di contratto: determinato finalizzato all’inserimento in azienda.</w:t>
      </w:r>
    </w:p>
    <w:p w:rsid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6273FC">
        <w:rPr>
          <w:rFonts w:ascii="Calibri" w:eastAsia="Times New Roman" w:hAnsi="Calibri" w:cs="Calibri"/>
          <w:lang w:eastAsia="it-IT"/>
        </w:rPr>
        <w:t>03.I</w:t>
      </w:r>
      <w:proofErr w:type="gramEnd"/>
      <w:r w:rsidRPr="006273FC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6273FC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6273FC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6273FC">
        <w:rPr>
          <w:rFonts w:ascii="Calibri" w:eastAsia="Times New Roman" w:hAnsi="Calibri" w:cs="Calibri"/>
          <w:lang w:eastAsia="it-IT"/>
        </w:rPr>
        <w:t>s.m.i</w:t>
      </w:r>
      <w:proofErr w:type="spellEnd"/>
      <w:r w:rsidRPr="006273FC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6273FC" w:rsidRDefault="006273FC" w:rsidP="006273FC">
      <w:pPr>
        <w:rPr>
          <w:rFonts w:ascii="Calibri" w:eastAsia="Times New Roman" w:hAnsi="Calibri" w:cs="Calibri"/>
          <w:lang w:eastAsia="it-IT"/>
        </w:rPr>
      </w:pPr>
    </w:p>
    <w:p w:rsidR="006273FC" w:rsidRDefault="006273FC" w:rsidP="006273FC">
      <w:pPr>
        <w:rPr>
          <w:rFonts w:ascii="Calibri" w:eastAsia="Times New Roman" w:hAnsi="Calibri" w:cs="Calibri"/>
          <w:lang w:eastAsia="it-IT"/>
        </w:rPr>
      </w:pPr>
    </w:p>
    <w:p w:rsidR="006273FC" w:rsidRDefault="006273FC" w:rsidP="006273FC">
      <w:pPr>
        <w:rPr>
          <w:rFonts w:ascii="Calibri" w:eastAsia="Times New Roman" w:hAnsi="Calibri" w:cs="Calibri"/>
          <w:lang w:eastAsia="it-IT"/>
        </w:rPr>
      </w:pP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6273FC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6273FC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6273FC">
        <w:rPr>
          <w:rFonts w:ascii="Calibri" w:eastAsia="Times New Roman" w:hAnsi="Calibri" w:cs="Calibri"/>
          <w:lang w:eastAsia="it-IT"/>
        </w:rPr>
        <w:t xml:space="preserve"> per studio professionale</w:t>
      </w:r>
      <w:r>
        <w:rPr>
          <w:rFonts w:ascii="Calibri" w:eastAsia="Times New Roman" w:hAnsi="Calibri" w:cs="Calibri"/>
          <w:lang w:eastAsia="it-IT"/>
        </w:rPr>
        <w:t>,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 xml:space="preserve">Un/a </w:t>
      </w:r>
      <w:r w:rsidRPr="006273FC">
        <w:rPr>
          <w:b/>
          <w:sz w:val="44"/>
          <w:szCs w:val="44"/>
        </w:rPr>
        <w:t>IMPIEGATO/A ADDETTO/A UFFICIO PAGHE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elaborazione buste paga, contatto diretto con i clienti, adempimenti annuali (</w:t>
      </w:r>
      <w:proofErr w:type="spellStart"/>
      <w:r w:rsidRPr="006273FC">
        <w:rPr>
          <w:rFonts w:ascii="Calibri" w:eastAsia="Times New Roman" w:hAnsi="Calibri" w:cs="Calibri"/>
          <w:lang w:eastAsia="it-IT"/>
        </w:rPr>
        <w:t>inail</w:t>
      </w:r>
      <w:proofErr w:type="spellEnd"/>
      <w:r w:rsidRPr="006273FC">
        <w:rPr>
          <w:rFonts w:ascii="Calibri" w:eastAsia="Times New Roman" w:hAnsi="Calibri" w:cs="Calibri"/>
          <w:lang w:eastAsia="it-IT"/>
        </w:rPr>
        <w:t>, CU e 770), consulenza di base, rapporti con gli enti.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Diploma di scuola superiore o laurea.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Esperienza minima 2/3 anni.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Conoscenza e buon grado di utilizzo del pc (pacchetto office) e preferibilmente del gestionale Zucchetti.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Tipologia contrattuale: apprendistato o tempo indeterminato.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Orario: da lunedì a venerdì dalle ore 8.30 alle ore 12.30 e dalle ore 14.00 alle ore 18.00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Inquadramento e retribuzione: retribuzione commisurata all'esperienza del candidato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 w:rsidR="00C05520">
        <w:rPr>
          <w:rFonts w:ascii="Calibri" w:eastAsia="Times New Roman" w:hAnsi="Calibri" w:cs="Calibri"/>
          <w:lang w:eastAsia="it-IT"/>
        </w:rPr>
        <w:t xml:space="preserve"> </w:t>
      </w:r>
      <w:r w:rsidRPr="006273FC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6273FC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6273FC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6273FC">
        <w:rPr>
          <w:rFonts w:ascii="Calibri" w:eastAsia="Times New Roman" w:hAnsi="Calibri" w:cs="Calibri"/>
          <w:lang w:eastAsia="it-IT"/>
        </w:rPr>
        <w:t>s.m.i</w:t>
      </w:r>
      <w:proofErr w:type="spellEnd"/>
      <w:r w:rsidRPr="006273FC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696834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696834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696834">
        <w:rPr>
          <w:rFonts w:ascii="Calibri" w:eastAsia="Times New Roman" w:hAnsi="Calibri" w:cs="Calibri"/>
          <w:lang w:eastAsia="it-IT"/>
        </w:rPr>
        <w:t xml:space="preserve"> per azienda settore pelletteria</w:t>
      </w:r>
    </w:p>
    <w:p w:rsidR="00696834" w:rsidRPr="00696834" w:rsidRDefault="00696834" w:rsidP="00696834">
      <w:pPr>
        <w:rPr>
          <w:b/>
          <w:sz w:val="44"/>
          <w:szCs w:val="44"/>
        </w:rPr>
      </w:pPr>
      <w:r w:rsidRPr="00696834">
        <w:rPr>
          <w:b/>
          <w:sz w:val="44"/>
          <w:szCs w:val="44"/>
        </w:rPr>
        <w:t xml:space="preserve">ADDETTO\A UFFICIO CUSTOMER SERVICE 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>Il\la candidato\a si occuperà dell’assistenza ai clienti prima o dopo l'acquisto o l'utilizzo di prodotti o servizi. In particolare si occuperà dell’inserimento degli ordini dei clienti ed invio della relativa conferma d’ordine. Estrazione dei dati per la compilazione delle distinte basi.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 xml:space="preserve">Desideriamo incontrare candidati in possesso dei seguenti requisiti: 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>Laurea/diploma in percorsi inerenti la mansione. Buona conoscenza della lingua Inglese. Conoscenza del PC e del Pacchetto Office. Completano il profilo capacità relazionali e organizzative.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>Sede di lavoro: Seriate (BG)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>Orario di lavoro: dal lunedì al venerdì. 9:00-13:00, 14:00-18:00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>Tipologia di contratto: tirocinio. CCNL settore industria.</w:t>
      </w:r>
    </w:p>
    <w:p w:rsidR="00696834" w:rsidRPr="00696834" w:rsidRDefault="00696834" w:rsidP="00696834">
      <w:pPr>
        <w:rPr>
          <w:rFonts w:ascii="Calibri" w:hAnsi="Calibri" w:cs="Calibri"/>
        </w:rPr>
      </w:pPr>
      <w:r w:rsidRPr="00696834">
        <w:rPr>
          <w:rFonts w:ascii="Calibri" w:hAnsi="Calibri" w:cs="Calibri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</w:rPr>
        <w:t xml:space="preserve"> </w:t>
      </w:r>
      <w:r w:rsidRPr="00696834">
        <w:rPr>
          <w:rFonts w:ascii="Calibri" w:hAnsi="Calibri" w:cs="Calibri"/>
        </w:rPr>
        <w:t xml:space="preserve">I dati personali contenuti nei c.v. saranno trattati e conservati esclusivamente per finalità di selezione, nel rispetto del </w:t>
      </w:r>
      <w:proofErr w:type="spellStart"/>
      <w:r w:rsidRPr="00696834">
        <w:rPr>
          <w:rFonts w:ascii="Calibri" w:hAnsi="Calibri" w:cs="Calibri"/>
        </w:rPr>
        <w:t>D.lgs.vo</w:t>
      </w:r>
      <w:proofErr w:type="spellEnd"/>
      <w:r w:rsidRPr="00696834">
        <w:rPr>
          <w:rFonts w:ascii="Calibri" w:hAnsi="Calibri" w:cs="Calibri"/>
        </w:rPr>
        <w:t xml:space="preserve"> 196/2003 e </w:t>
      </w:r>
      <w:proofErr w:type="spellStart"/>
      <w:r w:rsidRPr="00696834">
        <w:rPr>
          <w:rFonts w:ascii="Calibri" w:hAnsi="Calibri" w:cs="Calibri"/>
        </w:rPr>
        <w:t>s.m.i</w:t>
      </w:r>
      <w:proofErr w:type="spellEnd"/>
      <w:r w:rsidRPr="00696834">
        <w:rPr>
          <w:rFonts w:ascii="Calibri" w:hAnsi="Calibri" w:cs="Calibri"/>
        </w:rPr>
        <w:t xml:space="preserve"> e del Regolamento (UE) 2016/679</w:t>
      </w:r>
    </w:p>
    <w:p w:rsidR="00C05520" w:rsidRDefault="00C05520" w:rsidP="008D571D">
      <w:pPr>
        <w:rPr>
          <w:rFonts w:ascii="Calibri" w:eastAsia="Times New Roman" w:hAnsi="Calibri" w:cs="Calibri"/>
          <w:lang w:eastAsia="it-IT"/>
        </w:rPr>
      </w:pPr>
    </w:p>
    <w:p w:rsidR="008D571D" w:rsidRPr="008D571D" w:rsidRDefault="008D571D" w:rsidP="008D571D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8D571D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8D571D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8D571D">
        <w:rPr>
          <w:rFonts w:ascii="Calibri" w:eastAsia="Times New Roman" w:hAnsi="Calibri" w:cs="Calibri"/>
          <w:lang w:eastAsia="it-IT"/>
        </w:rPr>
        <w:t xml:space="preserve"> per azienda cliente operante nel settore antincendio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Un/a </w:t>
      </w:r>
      <w:r w:rsidRPr="008D571D">
        <w:rPr>
          <w:b/>
          <w:sz w:val="44"/>
          <w:szCs w:val="44"/>
        </w:rPr>
        <w:t>OPERAIO MANUTENTORE ANTINCENDIO</w:t>
      </w:r>
      <w:r w:rsidRPr="008D571D">
        <w:rPr>
          <w:rFonts w:ascii="Calibri" w:eastAsia="Times New Roman" w:hAnsi="Calibri" w:cs="Calibri"/>
          <w:lang w:eastAsia="it-IT"/>
        </w:rPr>
        <w:t xml:space="preserve">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La risorsa, dopo un periodo di formazione e affiancamento pianificato con un collega senior, gestirà in autonomia la manutenzione antincendio, sempre confrontandosi con il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Customer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Service ed il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Customer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Care.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Desideriamo incontrare candidati preferibilmente con diploma tecnico industriale, anche triennale. Non è richiesta pregressa esperienza nel ruolo, anche se sarà apprezzata esperienza nell’ambito della manutenzione o settori contigui (es: idraulica). Disponibilità a 3/ 4 trasferte annue in Italia, non durante il fine settimana.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Tipologia contrattuale: Apprendistato o contratto a tempo determinato. Full Time. Buoni pasto e riconoscimento delle ore di viaggio al 125% dell’ora standard.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Sede di lavoro: Treviolo (BG).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Inquadramento e retribuzione: Retribuzione in base al corrente CCNL industria metalmeccanico.  </w:t>
      </w:r>
    </w:p>
    <w:p w:rsid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8D571D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s.m.i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8D571D" w:rsidRDefault="008D571D" w:rsidP="008D571D">
      <w:pPr>
        <w:rPr>
          <w:rFonts w:ascii="Calibri" w:eastAsia="Times New Roman" w:hAnsi="Calibri" w:cs="Calibri"/>
          <w:lang w:eastAsia="it-IT"/>
        </w:rPr>
      </w:pPr>
    </w:p>
    <w:p w:rsidR="008D571D" w:rsidRPr="008D571D" w:rsidRDefault="008D571D" w:rsidP="008D571D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8D571D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8D571D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8D571D">
        <w:rPr>
          <w:rFonts w:ascii="Calibri" w:eastAsia="Times New Roman" w:hAnsi="Calibri" w:cs="Calibri"/>
          <w:lang w:eastAsia="it-IT"/>
        </w:rPr>
        <w:t xml:space="preserve"> per azienda cliente operante nel settore delle telecomunicazioni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Un/a </w:t>
      </w:r>
      <w:r w:rsidRPr="008D571D">
        <w:rPr>
          <w:b/>
          <w:sz w:val="44"/>
          <w:szCs w:val="44"/>
        </w:rPr>
        <w:t>TECNICO SISTEMI INTERFONICI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Assistenza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pre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e post vendita di attivazione e configurazione degli impianti da remoto e on-site.</w:t>
      </w:r>
      <w:r w:rsidRPr="008D571D">
        <w:rPr>
          <w:rFonts w:ascii="Calibri" w:eastAsia="Times New Roman" w:hAnsi="Calibri" w:cs="Calibri"/>
          <w:lang w:eastAsia="it-IT"/>
        </w:rPr>
        <w:br/>
        <w:t xml:space="preserve">Attività on site del cliente per le attivazioni e le assistenze, formazione presso il cliente o presso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CoIT</w:t>
      </w:r>
      <w:proofErr w:type="spellEnd"/>
      <w:r w:rsidRPr="008D571D">
        <w:rPr>
          <w:rFonts w:ascii="Calibri" w:eastAsia="Times New Roman" w:hAnsi="Calibri" w:cs="Calibri"/>
          <w:lang w:eastAsia="it-IT"/>
        </w:rPr>
        <w:t>, help desk.</w:t>
      </w:r>
      <w:r w:rsidRPr="008D571D">
        <w:rPr>
          <w:rFonts w:ascii="Calibri" w:eastAsia="Times New Roman" w:hAnsi="Calibri" w:cs="Calibri"/>
          <w:lang w:eastAsia="it-IT"/>
        </w:rPr>
        <w:br/>
        <w:t xml:space="preserve">Apertura e gestione ticket di manutenzione (RMA). Verifica guasti e riparazione. </w:t>
      </w:r>
      <w:r w:rsidRPr="008D571D">
        <w:rPr>
          <w:rFonts w:ascii="Calibri" w:eastAsia="Times New Roman" w:hAnsi="Calibri" w:cs="Calibri"/>
          <w:lang w:eastAsia="it-IT"/>
        </w:rPr>
        <w:br/>
        <w:t xml:space="preserve">Attività di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pre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-vendita (realizzazione schemi tecnici/funzionali, analisi richieste e configurazioni, definizione della migliore soluzione/sistema) e di post-vendita (equipaggiamento server, assemblaggio centrali,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pre</w:t>
      </w:r>
      <w:proofErr w:type="spellEnd"/>
      <w:r w:rsidRPr="008D571D">
        <w:rPr>
          <w:rFonts w:ascii="Calibri" w:eastAsia="Times New Roman" w:hAnsi="Calibri" w:cs="Calibri"/>
          <w:lang w:eastAsia="it-IT"/>
        </w:rPr>
        <w:t>-configurazione server).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Il candidato ideale è in possesso di un diploma in elettronica/telecomunicazioni e/o di una laurea in ingegneria elettronica/telecomunicazioni. Conoscenza del settore della sicurezza e delle telecomunicazioni. Esperienza biennale nella telefonia e nel networking. Buona conoscenza della lingua inglese. </w:t>
      </w:r>
      <w:r w:rsidRPr="008D571D">
        <w:rPr>
          <w:rFonts w:ascii="Calibri" w:eastAsia="Times New Roman" w:hAnsi="Calibri" w:cs="Calibri"/>
          <w:lang w:eastAsia="it-IT"/>
        </w:rPr>
        <w:br/>
        <w:t xml:space="preserve">Completano il profilo una buona attitudine sia al lavoro di gruppo sia individuale e la disponibilità a trasferte in Italia e all’estero.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Tipologia contrattuale: tempo indeterminato. Full time.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Sede di lavoro: Stezzano (BG).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Inquadramento e retribuzione: Retribuzione in base al corrente CCNL commercio.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 w:rsidR="002F1D23">
        <w:rPr>
          <w:rFonts w:ascii="Calibri" w:eastAsia="Times New Roman" w:hAnsi="Calibri" w:cs="Calibri"/>
          <w:lang w:eastAsia="it-IT"/>
        </w:rPr>
        <w:t xml:space="preserve"> </w:t>
      </w:r>
      <w:r w:rsidRPr="008D571D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s.m.i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Pr="002F1D23" w:rsidRDefault="002F1D23" w:rsidP="002F1D23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2F1D23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2F1D23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2F1D23">
        <w:rPr>
          <w:rFonts w:ascii="Calibri" w:eastAsia="Times New Roman" w:hAnsi="Calibri" w:cs="Calibri"/>
          <w:lang w:eastAsia="it-IT"/>
        </w:rPr>
        <w:t xml:space="preserve"> per azienda cliente operante nel settore della carrozzeria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Un/a </w:t>
      </w:r>
      <w:r w:rsidRPr="002F1D23">
        <w:rPr>
          <w:b/>
          <w:sz w:val="44"/>
          <w:szCs w:val="44"/>
        </w:rPr>
        <w:t>CARROZZIERE / PREPARATORE DI AUTO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Preparazione, riparazione e verniciatura di automobili. Smontare e rimontare parti della carrozzeria danneggiata delle automobili e degli altri veicoli, battere le lamiere. Preparare il colore, carteggiare e stuccare le vetture, lucidare e cromare la carrozzeria.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Desideriamo incontrare candidati con pregressa esperienza nella mansione.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Tipologia contrattuale: tempo indeterminato confermato dopo il periodo di prova contrattuale. Full time.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Sede di lavoro: sede aziendale Stezzano (BG). 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Inquadramento e retribuzione: Retribuzione in base al corrente CCNL artigiani. 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2F1D23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2F1D23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2F1D23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2F1D23">
        <w:rPr>
          <w:rFonts w:ascii="Calibri" w:eastAsia="Times New Roman" w:hAnsi="Calibri" w:cs="Calibri"/>
          <w:lang w:eastAsia="it-IT"/>
        </w:rPr>
        <w:t>s.m.i</w:t>
      </w:r>
      <w:proofErr w:type="spellEnd"/>
      <w:r w:rsidRPr="002F1D23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2F1D23" w:rsidRDefault="002F1D23" w:rsidP="008D571D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Pr="002F1D23" w:rsidRDefault="002F1D23" w:rsidP="002F1D23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2F1D23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2F1D23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2F1D23">
        <w:rPr>
          <w:rFonts w:ascii="Calibri" w:eastAsia="Times New Roman" w:hAnsi="Calibri" w:cs="Calibri"/>
          <w:lang w:eastAsia="it-IT"/>
        </w:rPr>
        <w:t xml:space="preserve"> per azienda cliente operante nel settore elettrico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Un/a</w:t>
      </w:r>
      <w:r w:rsidRPr="002F1D23">
        <w:rPr>
          <w:b/>
          <w:sz w:val="44"/>
          <w:szCs w:val="44"/>
        </w:rPr>
        <w:t xml:space="preserve"> ELETTRICISTA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installazione e manutenzione impianti elettrici industriali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Desideriamo incontrare candidati con pregressa esperienza nella mansione. 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Tipologia contrattuale: tempo determinato con possibilità di assunzione a tempo indeterminato. Full time.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Sede di lavoro: sede aziendale Stezzano (BG). Il candidato dovrà dare disponibilità per trasferte giornaliere presso il cantiere di Milano.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Inquadramento e retribuzione: Retribuzione in base al corrente CCNL artigiani metalmeccanico. </w:t>
      </w:r>
    </w:p>
    <w:p w:rsidR="0057247A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2F1D23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2F1D23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2F1D23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2F1D23">
        <w:rPr>
          <w:rFonts w:ascii="Calibri" w:eastAsia="Times New Roman" w:hAnsi="Calibri" w:cs="Calibri"/>
          <w:lang w:eastAsia="it-IT"/>
        </w:rPr>
        <w:t>s.m.i</w:t>
      </w:r>
      <w:proofErr w:type="spellEnd"/>
      <w:r w:rsidRPr="002F1D23">
        <w:rPr>
          <w:rFonts w:ascii="Calibri" w:eastAsia="Times New Roman" w:hAnsi="Calibri" w:cs="Calibri"/>
          <w:lang w:eastAsia="it-IT"/>
        </w:rPr>
        <w:t xml:space="preserve"> e del Regolamento (UE) 2016/679</w:t>
      </w:r>
      <w:bookmarkStart w:id="0" w:name="_GoBack"/>
      <w:bookmarkEnd w:id="0"/>
    </w:p>
    <w:sectPr w:rsidR="0057247A" w:rsidRPr="002F1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47C00"/>
    <w:rsid w:val="00066F06"/>
    <w:rsid w:val="000B0A74"/>
    <w:rsid w:val="00102E3F"/>
    <w:rsid w:val="001C045D"/>
    <w:rsid w:val="001C0755"/>
    <w:rsid w:val="001F45C0"/>
    <w:rsid w:val="002222FB"/>
    <w:rsid w:val="002477AF"/>
    <w:rsid w:val="00247817"/>
    <w:rsid w:val="002705D0"/>
    <w:rsid w:val="002805D7"/>
    <w:rsid w:val="00296AC0"/>
    <w:rsid w:val="002A06DF"/>
    <w:rsid w:val="002B3CDD"/>
    <w:rsid w:val="002C60F1"/>
    <w:rsid w:val="002D0D82"/>
    <w:rsid w:val="002F1D23"/>
    <w:rsid w:val="0030768C"/>
    <w:rsid w:val="00317E50"/>
    <w:rsid w:val="0034331C"/>
    <w:rsid w:val="0040081E"/>
    <w:rsid w:val="00403240"/>
    <w:rsid w:val="0041208E"/>
    <w:rsid w:val="00413200"/>
    <w:rsid w:val="004215FC"/>
    <w:rsid w:val="00455B71"/>
    <w:rsid w:val="004735EE"/>
    <w:rsid w:val="004C1AE9"/>
    <w:rsid w:val="004C363B"/>
    <w:rsid w:val="004E3918"/>
    <w:rsid w:val="00512AF3"/>
    <w:rsid w:val="00512CB3"/>
    <w:rsid w:val="005573F5"/>
    <w:rsid w:val="0057247A"/>
    <w:rsid w:val="0058658E"/>
    <w:rsid w:val="005F765F"/>
    <w:rsid w:val="006273FC"/>
    <w:rsid w:val="00644104"/>
    <w:rsid w:val="0065739A"/>
    <w:rsid w:val="00696834"/>
    <w:rsid w:val="006D00A3"/>
    <w:rsid w:val="007269D1"/>
    <w:rsid w:val="0074199C"/>
    <w:rsid w:val="0077095F"/>
    <w:rsid w:val="007A6A00"/>
    <w:rsid w:val="007D1106"/>
    <w:rsid w:val="00833068"/>
    <w:rsid w:val="008604C0"/>
    <w:rsid w:val="008A5293"/>
    <w:rsid w:val="008D571D"/>
    <w:rsid w:val="008D6CA5"/>
    <w:rsid w:val="008E37D3"/>
    <w:rsid w:val="008E456C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16850"/>
    <w:rsid w:val="00A17A60"/>
    <w:rsid w:val="00A374E5"/>
    <w:rsid w:val="00A450A2"/>
    <w:rsid w:val="00AA3C81"/>
    <w:rsid w:val="00AA61AA"/>
    <w:rsid w:val="00AD1F8E"/>
    <w:rsid w:val="00B552E9"/>
    <w:rsid w:val="00B675AD"/>
    <w:rsid w:val="00B937D7"/>
    <w:rsid w:val="00B95A55"/>
    <w:rsid w:val="00BC3AC1"/>
    <w:rsid w:val="00BE3C5A"/>
    <w:rsid w:val="00C05520"/>
    <w:rsid w:val="00C13FB5"/>
    <w:rsid w:val="00C35CA9"/>
    <w:rsid w:val="00C5707A"/>
    <w:rsid w:val="00C610EE"/>
    <w:rsid w:val="00C807BA"/>
    <w:rsid w:val="00CE048A"/>
    <w:rsid w:val="00CE3A26"/>
    <w:rsid w:val="00CF600E"/>
    <w:rsid w:val="00D02041"/>
    <w:rsid w:val="00D13DB8"/>
    <w:rsid w:val="00D2735A"/>
    <w:rsid w:val="00D30392"/>
    <w:rsid w:val="00D869B8"/>
    <w:rsid w:val="00D92254"/>
    <w:rsid w:val="00DD4319"/>
    <w:rsid w:val="00E04C4C"/>
    <w:rsid w:val="00E1298B"/>
    <w:rsid w:val="00E4491A"/>
    <w:rsid w:val="00E86F46"/>
    <w:rsid w:val="00EE2905"/>
    <w:rsid w:val="00EE4EA2"/>
    <w:rsid w:val="00EE6589"/>
    <w:rsid w:val="00F22336"/>
    <w:rsid w:val="00F543BA"/>
    <w:rsid w:val="00F55CE8"/>
    <w:rsid w:val="00F61867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1E4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36</cp:revision>
  <cp:lastPrinted>2023-10-30T15:08:00Z</cp:lastPrinted>
  <dcterms:created xsi:type="dcterms:W3CDTF">2022-12-06T10:32:00Z</dcterms:created>
  <dcterms:modified xsi:type="dcterms:W3CDTF">2023-12-01T09:47:00Z</dcterms:modified>
</cp:coreProperties>
</file>